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4C284" w14:textId="4B06F4AE" w:rsidR="00D2369C" w:rsidRDefault="00D2369C" w:rsidP="002D3354">
      <w:pPr>
        <w:jc w:val="center"/>
        <w:rPr>
          <w:rFonts w:ascii="Arial" w:eastAsia="Arial" w:hAnsi="Arial" w:cs="Arial"/>
          <w:b/>
          <w:bCs/>
          <w:sz w:val="32"/>
          <w:szCs w:val="32"/>
          <w:lang w:val="fr-FR"/>
        </w:rPr>
      </w:pPr>
      <w:r>
        <w:rPr>
          <w:noProof/>
        </w:rPr>
        <w:drawing>
          <wp:inline distT="0" distB="0" distL="0" distR="0" wp14:anchorId="64E58FED" wp14:editId="55CF5355">
            <wp:extent cx="3562350" cy="2340481"/>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8156" cy="2344296"/>
                    </a:xfrm>
                    <a:prstGeom prst="rect">
                      <a:avLst/>
                    </a:prstGeom>
                    <a:noFill/>
                    <a:ln>
                      <a:noFill/>
                    </a:ln>
                  </pic:spPr>
                </pic:pic>
              </a:graphicData>
            </a:graphic>
          </wp:inline>
        </w:drawing>
      </w:r>
    </w:p>
    <w:p w14:paraId="50756420" w14:textId="5FE25506" w:rsidR="00F6663A" w:rsidRPr="00BE5887" w:rsidRDefault="0013588E" w:rsidP="002D3354">
      <w:pPr>
        <w:jc w:val="center"/>
        <w:rPr>
          <w:rFonts w:ascii="Arial" w:eastAsia="Arial" w:hAnsi="Arial" w:cs="Arial"/>
          <w:b/>
          <w:bCs/>
          <w:sz w:val="32"/>
          <w:szCs w:val="32"/>
          <w:lang w:val="fr-FR"/>
        </w:rPr>
      </w:pPr>
      <w:r>
        <w:rPr>
          <w:rFonts w:ascii="Arial" w:eastAsia="Arial" w:hAnsi="Arial" w:cs="Arial"/>
          <w:b/>
          <w:bCs/>
          <w:sz w:val="32"/>
          <w:szCs w:val="32"/>
          <w:lang w:val="fr-FR"/>
        </w:rPr>
        <w:t>SQUARE ENIX ET DISNEY ANNONCENT LE </w:t>
      </w:r>
      <w:r w:rsidRPr="00BE5887">
        <w:rPr>
          <w:rFonts w:ascii="Arial" w:eastAsia="Arial" w:hAnsi="Arial" w:cs="Arial"/>
          <w:b/>
          <w:bCs/>
          <w:sz w:val="32"/>
          <w:szCs w:val="32"/>
          <w:lang w:val="fr-FR"/>
        </w:rPr>
        <w:t xml:space="preserve">DÉVELOPPEMENT DE </w:t>
      </w:r>
      <w:r w:rsidRPr="00BE5887">
        <w:rPr>
          <w:rFonts w:ascii="Arial" w:eastAsia="Arial" w:hAnsi="Arial" w:cs="Arial"/>
          <w:b/>
          <w:bCs/>
          <w:i/>
          <w:iCs/>
          <w:sz w:val="32"/>
          <w:szCs w:val="32"/>
          <w:lang w:val="fr-FR"/>
        </w:rPr>
        <w:t>KINGDOM HEARTS IV</w:t>
      </w:r>
      <w:r w:rsidRPr="00BE5887">
        <w:rPr>
          <w:rFonts w:ascii="Arial" w:eastAsia="Arial" w:hAnsi="Arial" w:cs="Arial"/>
          <w:b/>
          <w:bCs/>
          <w:sz w:val="32"/>
          <w:szCs w:val="32"/>
          <w:lang w:val="fr-FR"/>
        </w:rPr>
        <w:t xml:space="preserve">  </w:t>
      </w:r>
    </w:p>
    <w:p w14:paraId="0BCD1111" w14:textId="59E13648" w:rsidR="00614D15" w:rsidRPr="00D2369C" w:rsidRDefault="0013588E" w:rsidP="717C88C3">
      <w:pPr>
        <w:jc w:val="center"/>
        <w:rPr>
          <w:rFonts w:ascii="Arial" w:hAnsi="Arial" w:cs="Arial"/>
          <w:i/>
          <w:iCs/>
          <w:sz w:val="24"/>
          <w:szCs w:val="24"/>
          <w:lang w:val="fr-FR"/>
        </w:rPr>
      </w:pPr>
      <w:r w:rsidRPr="00BE5887">
        <w:rPr>
          <w:rFonts w:ascii="Arial" w:hAnsi="Arial" w:cs="Arial"/>
          <w:i/>
          <w:iCs/>
          <w:sz w:val="24"/>
          <w:szCs w:val="24"/>
          <w:lang w:val="fr-FR"/>
        </w:rPr>
        <w:t>Un nouveau jeu marquant le début de “ l’arc du Maître Perdu ” et un nouveau jeu mobile annoncés à l'occasion du 20e anniversaire de la franchise</w:t>
      </w:r>
      <w:r w:rsidRPr="717C88C3">
        <w:rPr>
          <w:rFonts w:ascii="Arial" w:hAnsi="Arial" w:cs="Arial"/>
          <w:i/>
          <w:iCs/>
          <w:sz w:val="24"/>
          <w:szCs w:val="24"/>
          <w:lang w:val="fr-FR"/>
        </w:rPr>
        <w:t> à succès</w:t>
      </w:r>
    </w:p>
    <w:p w14:paraId="4617C25A" w14:textId="77777777" w:rsidR="000A6F7D" w:rsidRPr="00D2369C" w:rsidRDefault="000A6F7D" w:rsidP="000A6F7D">
      <w:pPr>
        <w:jc w:val="center"/>
        <w:rPr>
          <w:rFonts w:ascii="Arial" w:hAnsi="Arial" w:cs="Arial"/>
          <w:b/>
          <w:bCs/>
          <w:sz w:val="20"/>
          <w:szCs w:val="20"/>
          <w:lang w:val="fr-FR"/>
        </w:rPr>
      </w:pPr>
    </w:p>
    <w:p w14:paraId="58D45233" w14:textId="756EB30E" w:rsidR="00F82508" w:rsidRPr="00D2369C" w:rsidRDefault="0013588E" w:rsidP="717C88C3">
      <w:pPr>
        <w:spacing w:line="360" w:lineRule="auto"/>
        <w:rPr>
          <w:rFonts w:ascii="Arial" w:hAnsi="Arial" w:cs="Arial"/>
          <w:b/>
          <w:bCs/>
          <w:sz w:val="20"/>
          <w:szCs w:val="20"/>
          <w:lang w:val="fr-FR"/>
        </w:rPr>
      </w:pPr>
      <w:r w:rsidRPr="00BE5887">
        <w:rPr>
          <w:rFonts w:ascii="Arial" w:hAnsi="Arial" w:cs="Arial"/>
          <w:b/>
          <w:bCs/>
          <w:sz w:val="20"/>
          <w:szCs w:val="20"/>
          <w:lang w:val="fr-FR"/>
        </w:rPr>
        <w:t>Paris, le 10 avril 2022</w:t>
      </w:r>
      <w:r w:rsidRPr="00BE5887">
        <w:rPr>
          <w:rFonts w:ascii="Arial" w:hAnsi="Arial" w:cs="Arial"/>
          <w:sz w:val="20"/>
          <w:szCs w:val="20"/>
          <w:lang w:val="fr-FR"/>
        </w:rPr>
        <w:t xml:space="preserve"> – Aujourd'hui, à l'occasion du 20e anniversaire de la franchise KINGDOM HEARTS, SQUARE ENIX® et Disney ont annoncé le développement de </w:t>
      </w:r>
      <w:r w:rsidRPr="00BE5887">
        <w:rPr>
          <w:rFonts w:ascii="Arial" w:hAnsi="Arial" w:cs="Arial"/>
          <w:b/>
          <w:bCs/>
          <w:i/>
          <w:iCs/>
          <w:sz w:val="20"/>
          <w:szCs w:val="20"/>
          <w:lang w:val="fr-FR"/>
        </w:rPr>
        <w:t>KINGDOM HEARTS IV</w:t>
      </w:r>
      <w:r w:rsidRPr="00BE5887">
        <w:rPr>
          <w:rFonts w:ascii="Arial" w:hAnsi="Arial" w:cs="Arial"/>
          <w:sz w:val="20"/>
          <w:szCs w:val="20"/>
          <w:lang w:val="fr-FR"/>
        </w:rPr>
        <w:t>, le nouveau volet de la célèbre saga RPG, ainsi qu'un nouveau jeu mobile,</w:t>
      </w:r>
      <w:r w:rsidRPr="717C88C3">
        <w:rPr>
          <w:rFonts w:ascii="Arial" w:hAnsi="Arial" w:cs="Arial"/>
          <w:sz w:val="20"/>
          <w:szCs w:val="20"/>
          <w:lang w:val="fr-FR"/>
        </w:rPr>
        <w:t xml:space="preserve"> </w:t>
      </w:r>
      <w:r w:rsidRPr="717C88C3">
        <w:rPr>
          <w:rFonts w:ascii="Arial" w:hAnsi="Arial" w:cs="Arial"/>
          <w:b/>
          <w:bCs/>
          <w:i/>
          <w:iCs/>
          <w:sz w:val="20"/>
          <w:szCs w:val="20"/>
          <w:lang w:val="fr-FR"/>
        </w:rPr>
        <w:t xml:space="preserve">KINGDOM HEARTS </w:t>
      </w:r>
      <w:proofErr w:type="spellStart"/>
      <w:r w:rsidRPr="717C88C3">
        <w:rPr>
          <w:rFonts w:ascii="Arial" w:hAnsi="Arial" w:cs="Arial"/>
          <w:b/>
          <w:bCs/>
          <w:i/>
          <w:iCs/>
          <w:sz w:val="20"/>
          <w:szCs w:val="20"/>
          <w:lang w:val="fr-FR"/>
        </w:rPr>
        <w:t>Missing</w:t>
      </w:r>
      <w:proofErr w:type="spellEnd"/>
      <w:r w:rsidRPr="717C88C3">
        <w:rPr>
          <w:rFonts w:ascii="Arial" w:hAnsi="Arial" w:cs="Arial"/>
          <w:b/>
          <w:bCs/>
          <w:i/>
          <w:iCs/>
          <w:sz w:val="20"/>
          <w:szCs w:val="20"/>
          <w:lang w:val="fr-FR"/>
        </w:rPr>
        <w:t>-Link</w:t>
      </w:r>
      <w:r w:rsidRPr="717C88C3">
        <w:rPr>
          <w:rFonts w:ascii="Arial" w:hAnsi="Arial" w:cs="Arial"/>
          <w:sz w:val="20"/>
          <w:szCs w:val="20"/>
          <w:lang w:val="fr-FR"/>
        </w:rPr>
        <w:t>.</w:t>
      </w:r>
    </w:p>
    <w:p w14:paraId="48F4F868" w14:textId="203396C5" w:rsidR="00BC5B23" w:rsidRPr="00D2369C" w:rsidRDefault="0013588E" w:rsidP="2E88A5B7">
      <w:pPr>
        <w:spacing w:line="360" w:lineRule="auto"/>
        <w:rPr>
          <w:rFonts w:ascii="Arial" w:hAnsi="Arial" w:cs="Arial"/>
          <w:sz w:val="20"/>
          <w:szCs w:val="20"/>
          <w:lang w:val="fr-FR"/>
        </w:rPr>
      </w:pPr>
      <w:r w:rsidRPr="717C88C3">
        <w:rPr>
          <w:rFonts w:ascii="Arial" w:hAnsi="Arial" w:cs="Arial"/>
          <w:sz w:val="20"/>
          <w:szCs w:val="20"/>
          <w:lang w:val="fr-FR"/>
        </w:rPr>
        <w:t xml:space="preserve">La </w:t>
      </w:r>
      <w:r w:rsidRPr="717C88C3">
        <w:rPr>
          <w:rFonts w:ascii="Arial" w:hAnsi="Arial" w:cs="Arial"/>
          <w:i/>
          <w:iCs/>
          <w:sz w:val="20"/>
          <w:szCs w:val="20"/>
          <w:lang w:val="fr-FR"/>
        </w:rPr>
        <w:t>bande-annonce de l'anniversaire de</w:t>
      </w:r>
      <w:r w:rsidRPr="717C88C3">
        <w:rPr>
          <w:rFonts w:ascii="Arial" w:hAnsi="Arial" w:cs="Arial"/>
          <w:sz w:val="20"/>
          <w:szCs w:val="20"/>
          <w:lang w:val="fr-FR"/>
        </w:rPr>
        <w:t xml:space="preserve"> </w:t>
      </w:r>
      <w:r w:rsidRPr="717C88C3">
        <w:rPr>
          <w:rFonts w:ascii="Arial" w:hAnsi="Arial" w:cs="Arial"/>
          <w:i/>
          <w:iCs/>
          <w:sz w:val="20"/>
          <w:szCs w:val="20"/>
          <w:lang w:val="fr-FR"/>
        </w:rPr>
        <w:t xml:space="preserve">KINGDOM HEARTS IV </w:t>
      </w:r>
      <w:r w:rsidRPr="717C88C3">
        <w:rPr>
          <w:rFonts w:ascii="Arial" w:hAnsi="Arial" w:cs="Arial"/>
          <w:sz w:val="20"/>
          <w:szCs w:val="20"/>
          <w:lang w:val="fr-FR"/>
        </w:rPr>
        <w:t xml:space="preserve">est disponible ici : </w:t>
      </w:r>
      <w:r w:rsidR="002B11BE">
        <w:fldChar w:fldCharType="begin"/>
      </w:r>
      <w:r w:rsidR="002B11BE" w:rsidRPr="002B11BE">
        <w:rPr>
          <w:lang w:val="fr-FR"/>
        </w:rPr>
        <w:instrText xml:space="preserve"> HYPERLINK "https://youtu.be/j2DSEkYFRh8" \h </w:instrText>
      </w:r>
      <w:r w:rsidR="002B11BE">
        <w:fldChar w:fldCharType="separate"/>
      </w:r>
      <w:r w:rsidR="00D2369C" w:rsidRPr="717C88C3">
        <w:rPr>
          <w:rStyle w:val="Hyperlink"/>
          <w:rFonts w:ascii="Arial" w:hAnsi="Arial" w:cs="Arial"/>
          <w:sz w:val="20"/>
          <w:szCs w:val="20"/>
          <w:lang w:val="fr-FR"/>
        </w:rPr>
        <w:t>https://youtu.be/j2DSEkYFRh8</w:t>
      </w:r>
      <w:r w:rsidR="002B11BE">
        <w:rPr>
          <w:rStyle w:val="Hyperlink"/>
          <w:rFonts w:ascii="Arial" w:hAnsi="Arial" w:cs="Arial"/>
          <w:sz w:val="20"/>
          <w:szCs w:val="20"/>
          <w:lang w:val="fr-FR"/>
        </w:rPr>
        <w:fldChar w:fldCharType="end"/>
      </w:r>
      <w:r w:rsidR="00D2369C" w:rsidRPr="717C88C3">
        <w:rPr>
          <w:rFonts w:ascii="Arial" w:hAnsi="Arial" w:cs="Arial"/>
          <w:sz w:val="20"/>
          <w:szCs w:val="20"/>
          <w:lang w:val="fr-FR"/>
        </w:rPr>
        <w:t xml:space="preserve"> </w:t>
      </w:r>
    </w:p>
    <w:p w14:paraId="58CAC1F1" w14:textId="4E102F14" w:rsidR="00BC5B23" w:rsidRDefault="00D2369C" w:rsidP="00C7243A">
      <w:pPr>
        <w:spacing w:line="360" w:lineRule="auto"/>
        <w:rPr>
          <w:rFonts w:ascii="Arial" w:hAnsi="Arial" w:cs="Arial"/>
          <w:sz w:val="20"/>
          <w:szCs w:val="20"/>
          <w:lang w:val="fr-FR"/>
        </w:rPr>
      </w:pPr>
      <w:r>
        <w:rPr>
          <w:noProof/>
        </w:rPr>
        <w:drawing>
          <wp:inline distT="0" distB="0" distL="0" distR="0" wp14:anchorId="61BCB65A" wp14:editId="1F111449">
            <wp:extent cx="5731510" cy="3223895"/>
            <wp:effectExtent l="0" t="0" r="2540" b="0"/>
            <wp:docPr id="6" name="Picture 6" descr="A picture containing wall, person, indoo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0013588E" w:rsidRPr="717C88C3">
        <w:rPr>
          <w:rFonts w:ascii="Arial" w:hAnsi="Arial" w:cs="Arial"/>
          <w:sz w:val="20"/>
          <w:szCs w:val="20"/>
          <w:lang w:val="fr-FR"/>
        </w:rPr>
        <w:t xml:space="preserve">Cette bande-annonce marque le retour triomphal de Sora avec un nouveau look, et le début d'une </w:t>
      </w:r>
      <w:r w:rsidR="0013588E" w:rsidRPr="00BE5887">
        <w:rPr>
          <w:rFonts w:ascii="Arial" w:hAnsi="Arial" w:cs="Arial"/>
          <w:sz w:val="20"/>
          <w:szCs w:val="20"/>
          <w:lang w:val="fr-FR"/>
        </w:rPr>
        <w:lastRenderedPageBreak/>
        <w:t xml:space="preserve">nouvelle épopée, ”l’arc du Maître perdu“. Les joueurs découvrent le </w:t>
      </w:r>
      <w:proofErr w:type="spellStart"/>
      <w:r w:rsidR="0013588E" w:rsidRPr="00BE5887">
        <w:rPr>
          <w:rFonts w:ascii="Arial" w:hAnsi="Arial" w:cs="Arial"/>
          <w:sz w:val="20"/>
          <w:szCs w:val="20"/>
          <w:lang w:val="fr-FR"/>
        </w:rPr>
        <w:t>Quadratum</w:t>
      </w:r>
      <w:proofErr w:type="spellEnd"/>
      <w:r w:rsidR="0013588E" w:rsidRPr="00BE5887">
        <w:rPr>
          <w:rFonts w:ascii="Arial" w:hAnsi="Arial" w:cs="Arial"/>
          <w:sz w:val="20"/>
          <w:szCs w:val="20"/>
          <w:lang w:val="fr-FR"/>
        </w:rPr>
        <w:t>, une vaste ville située dans</w:t>
      </w:r>
      <w:r w:rsidR="0013588E" w:rsidRPr="717C88C3">
        <w:rPr>
          <w:rFonts w:ascii="Arial" w:hAnsi="Arial" w:cs="Arial"/>
          <w:sz w:val="20"/>
          <w:szCs w:val="20"/>
          <w:lang w:val="fr-FR"/>
        </w:rPr>
        <w:t xml:space="preserve"> un magnifique monde réaliste complètement inédit dans la franchise KINGDOM HEARTS, où Sora affronte un ennemi géant. Les fans seront ravis de retrouver les compagnons familiers de Sora, Donald et Dingo, et de faire la rencontre de Strelitzia, un nouveau personnage énigmatique apparu devant Sora dans cet étrange nouvel environnement.</w:t>
      </w:r>
    </w:p>
    <w:p w14:paraId="7DC88DCF" w14:textId="11F548D2" w:rsidR="00D2369C" w:rsidRPr="00D2369C" w:rsidRDefault="00D2369C" w:rsidP="00C7243A">
      <w:pPr>
        <w:spacing w:line="360" w:lineRule="auto"/>
        <w:rPr>
          <w:rFonts w:ascii="Arial" w:hAnsi="Arial" w:cs="Arial"/>
          <w:sz w:val="20"/>
          <w:szCs w:val="20"/>
          <w:lang w:val="fr-FR"/>
        </w:rPr>
      </w:pPr>
      <w:r>
        <w:rPr>
          <w:noProof/>
        </w:rPr>
        <w:drawing>
          <wp:inline distT="0" distB="0" distL="0" distR="0" wp14:anchorId="09F760A8" wp14:editId="031AE13C">
            <wp:extent cx="5731510" cy="3223895"/>
            <wp:effectExtent l="0" t="0" r="2540" b="0"/>
            <wp:docPr id="3" name="Picture 3" descr="A couple of toy figuri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uple of toy figurines&#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4D88A29" w14:textId="5D550882" w:rsidR="00BF50EE" w:rsidRDefault="0013588E" w:rsidP="006B5C02">
      <w:pPr>
        <w:spacing w:line="360" w:lineRule="auto"/>
        <w:rPr>
          <w:rFonts w:ascii="Arial" w:hAnsi="Arial" w:cs="Arial"/>
          <w:sz w:val="20"/>
          <w:szCs w:val="20"/>
          <w:lang w:val="fr-FR"/>
        </w:rPr>
      </w:pPr>
      <w:r w:rsidRPr="717C88C3">
        <w:rPr>
          <w:rFonts w:ascii="Arial" w:hAnsi="Arial" w:cs="Arial"/>
          <w:sz w:val="20"/>
          <w:szCs w:val="20"/>
          <w:lang w:val="fr-FR"/>
        </w:rPr>
        <w:t xml:space="preserve">Les fans peuvent également se réjouir de l'arrivée de </w:t>
      </w:r>
      <w:r w:rsidRPr="717C88C3">
        <w:rPr>
          <w:rFonts w:ascii="Arial" w:hAnsi="Arial" w:cs="Arial"/>
          <w:i/>
          <w:iCs/>
          <w:sz w:val="20"/>
          <w:szCs w:val="20"/>
          <w:lang w:val="fr-FR"/>
        </w:rPr>
        <w:t xml:space="preserve">KINGDOM HEARTS </w:t>
      </w:r>
      <w:proofErr w:type="spellStart"/>
      <w:r w:rsidRPr="717C88C3">
        <w:rPr>
          <w:rFonts w:ascii="Arial" w:hAnsi="Arial" w:cs="Arial"/>
          <w:i/>
          <w:iCs/>
          <w:sz w:val="20"/>
          <w:szCs w:val="20"/>
          <w:lang w:val="fr-FR"/>
        </w:rPr>
        <w:t>Missing</w:t>
      </w:r>
      <w:proofErr w:type="spellEnd"/>
      <w:r w:rsidRPr="717C88C3">
        <w:rPr>
          <w:rFonts w:ascii="Arial" w:hAnsi="Arial" w:cs="Arial"/>
          <w:i/>
          <w:iCs/>
          <w:sz w:val="20"/>
          <w:szCs w:val="20"/>
          <w:lang w:val="fr-FR"/>
        </w:rPr>
        <w:t>-Link</w:t>
      </w:r>
      <w:r w:rsidRPr="717C88C3">
        <w:rPr>
          <w:rFonts w:ascii="Arial" w:hAnsi="Arial" w:cs="Arial"/>
          <w:sz w:val="20"/>
          <w:szCs w:val="20"/>
          <w:lang w:val="fr-FR"/>
        </w:rPr>
        <w:t xml:space="preserve">, un tout nouveau jeu pour iOS et Android dans lequel ils vivront des aventures du royaume de Scala ad </w:t>
      </w:r>
      <w:proofErr w:type="spellStart"/>
      <w:r w:rsidRPr="717C88C3">
        <w:rPr>
          <w:rFonts w:ascii="Arial" w:hAnsi="Arial" w:cs="Arial"/>
          <w:sz w:val="20"/>
          <w:szCs w:val="20"/>
          <w:lang w:val="fr-FR"/>
        </w:rPr>
        <w:t>Caelum</w:t>
      </w:r>
      <w:proofErr w:type="spellEnd"/>
      <w:r w:rsidRPr="717C88C3">
        <w:rPr>
          <w:rFonts w:ascii="Arial" w:hAnsi="Arial" w:cs="Arial"/>
          <w:sz w:val="20"/>
          <w:szCs w:val="20"/>
          <w:lang w:val="fr-FR"/>
        </w:rPr>
        <w:t xml:space="preserve">, dans le monde réel. Ils pourront participer à des </w:t>
      </w:r>
      <w:r w:rsidRPr="002B11BE">
        <w:rPr>
          <w:rFonts w:ascii="Arial" w:hAnsi="Arial" w:cs="Arial"/>
          <w:sz w:val="20"/>
          <w:szCs w:val="20"/>
          <w:lang w:val="fr-FR"/>
        </w:rPr>
        <w:t>combats exaltants contre les Sans-cœur et découvrir une nouvelle histoire originale. Une bêta fermée est prévue pour 2022*.</w:t>
      </w:r>
    </w:p>
    <w:p w14:paraId="46470C6D" w14:textId="2EB49122" w:rsidR="00D2369C" w:rsidRPr="00D2369C" w:rsidRDefault="00D2369C" w:rsidP="006B5C02">
      <w:pPr>
        <w:spacing w:line="360" w:lineRule="auto"/>
        <w:rPr>
          <w:rFonts w:ascii="Arial" w:hAnsi="Arial" w:cs="Arial"/>
          <w:sz w:val="20"/>
          <w:szCs w:val="20"/>
          <w:lang w:val="fr-FR"/>
        </w:rPr>
      </w:pPr>
      <w:r>
        <w:rPr>
          <w:noProof/>
        </w:rPr>
        <w:drawing>
          <wp:inline distT="0" distB="0" distL="0" distR="0" wp14:anchorId="60308F87" wp14:editId="44B4EDA4">
            <wp:extent cx="5731510" cy="3223895"/>
            <wp:effectExtent l="0" t="0" r="2540" b="0"/>
            <wp:docPr id="7" name="Picture 7" descr="A picture containing tex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dark&#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F6E4D34" w14:textId="7A893EB5" w:rsidR="002E1308" w:rsidRPr="00D2369C" w:rsidRDefault="0013588E" w:rsidP="2E88A5B7">
      <w:pPr>
        <w:spacing w:after="0" w:line="360" w:lineRule="auto"/>
        <w:rPr>
          <w:rFonts w:ascii="Arial" w:eastAsia="Arial" w:hAnsi="Arial" w:cs="Arial"/>
          <w:sz w:val="20"/>
          <w:szCs w:val="20"/>
          <w:lang w:val="fr-FR"/>
        </w:rPr>
      </w:pPr>
      <w:r w:rsidRPr="717C88C3">
        <w:rPr>
          <w:rFonts w:ascii="Arial" w:eastAsia="Arial" w:hAnsi="Arial" w:cs="Arial"/>
          <w:sz w:val="20"/>
          <w:szCs w:val="20"/>
          <w:lang w:val="fr-FR"/>
        </w:rPr>
        <w:lastRenderedPageBreak/>
        <w:t>« </w:t>
      </w:r>
      <w:r w:rsidRPr="717C88C3">
        <w:rPr>
          <w:rFonts w:ascii="Arial" w:eastAsia="Arial" w:hAnsi="Arial" w:cs="Arial"/>
          <w:i/>
          <w:iCs/>
          <w:sz w:val="20"/>
          <w:szCs w:val="20"/>
          <w:lang w:val="fr-FR"/>
        </w:rPr>
        <w:t xml:space="preserve">Nous sommes ravis d'annoncer deux nouveaux titres </w:t>
      </w:r>
      <w:r w:rsidRPr="00BE5887">
        <w:rPr>
          <w:rFonts w:ascii="Arial" w:eastAsia="Arial" w:hAnsi="Arial" w:cs="Arial"/>
          <w:i/>
          <w:iCs/>
          <w:sz w:val="20"/>
          <w:szCs w:val="20"/>
          <w:lang w:val="fr-FR"/>
        </w:rPr>
        <w:t>KINGDOM HEARTS à l'occasion du 20e anniversaire de la franchise</w:t>
      </w:r>
      <w:r w:rsidRPr="00BE5887">
        <w:rPr>
          <w:rFonts w:ascii="Arial" w:eastAsia="Arial" w:hAnsi="Arial" w:cs="Arial"/>
          <w:sz w:val="20"/>
          <w:szCs w:val="20"/>
          <w:lang w:val="fr-FR"/>
        </w:rPr>
        <w:t xml:space="preserve"> » s'est enthousiasmé </w:t>
      </w:r>
      <w:proofErr w:type="spellStart"/>
      <w:r w:rsidRPr="00BE5887">
        <w:rPr>
          <w:rFonts w:ascii="Arial" w:eastAsia="Arial" w:hAnsi="Arial" w:cs="Arial"/>
          <w:sz w:val="20"/>
          <w:szCs w:val="20"/>
          <w:lang w:val="fr-FR"/>
        </w:rPr>
        <w:t>Ichiro</w:t>
      </w:r>
      <w:proofErr w:type="spellEnd"/>
      <w:r w:rsidRPr="00BE5887">
        <w:rPr>
          <w:rFonts w:ascii="Arial" w:eastAsia="Arial" w:hAnsi="Arial" w:cs="Arial"/>
          <w:sz w:val="20"/>
          <w:szCs w:val="20"/>
          <w:lang w:val="fr-FR"/>
        </w:rPr>
        <w:t xml:space="preserve"> </w:t>
      </w:r>
      <w:proofErr w:type="spellStart"/>
      <w:r w:rsidRPr="00BE5887">
        <w:rPr>
          <w:rFonts w:ascii="Arial" w:eastAsia="Arial" w:hAnsi="Arial" w:cs="Arial"/>
          <w:sz w:val="20"/>
          <w:szCs w:val="20"/>
          <w:lang w:val="fr-FR"/>
        </w:rPr>
        <w:t>Hazama</w:t>
      </w:r>
      <w:proofErr w:type="spellEnd"/>
      <w:r w:rsidRPr="00BE5887">
        <w:rPr>
          <w:rFonts w:ascii="Arial" w:eastAsia="Arial" w:hAnsi="Arial" w:cs="Arial"/>
          <w:sz w:val="20"/>
          <w:szCs w:val="20"/>
          <w:lang w:val="fr-FR"/>
        </w:rPr>
        <w:t xml:space="preserve">, Brand Manager de la </w:t>
      </w:r>
      <w:bookmarkStart w:id="0" w:name="_Hlk98507524"/>
      <w:r w:rsidRPr="00BE5887">
        <w:rPr>
          <w:rFonts w:ascii="Arial" w:eastAsia="Arial" w:hAnsi="Arial" w:cs="Arial"/>
          <w:sz w:val="20"/>
          <w:szCs w:val="20"/>
          <w:lang w:val="fr-FR"/>
        </w:rPr>
        <w:t>franchise</w:t>
      </w:r>
      <w:bookmarkEnd w:id="0"/>
      <w:r w:rsidRPr="00BE5887">
        <w:rPr>
          <w:rFonts w:ascii="Arial" w:eastAsia="Arial" w:hAnsi="Arial" w:cs="Arial"/>
          <w:sz w:val="20"/>
          <w:szCs w:val="20"/>
          <w:lang w:val="fr-FR"/>
        </w:rPr>
        <w:t xml:space="preserve"> KINGDOM HEARTS. « </w:t>
      </w:r>
      <w:r w:rsidRPr="00BE5887">
        <w:rPr>
          <w:rFonts w:ascii="Arial" w:eastAsia="Arial" w:hAnsi="Arial" w:cs="Arial"/>
          <w:i/>
          <w:iCs/>
          <w:sz w:val="20"/>
          <w:szCs w:val="20"/>
          <w:lang w:val="fr-FR"/>
        </w:rPr>
        <w:t>Nous remercions tous les fans pour leur soutien au fil des années</w:t>
      </w:r>
      <w:r w:rsidRPr="717C88C3">
        <w:rPr>
          <w:rFonts w:ascii="Arial" w:eastAsia="Arial" w:hAnsi="Arial" w:cs="Arial"/>
          <w:i/>
          <w:iCs/>
          <w:sz w:val="20"/>
          <w:szCs w:val="20"/>
          <w:lang w:val="fr-FR"/>
        </w:rPr>
        <w:t>, et nous avons hâte de les voir découvrir tout ce que l'avenir réserve à Sora</w:t>
      </w:r>
      <w:r w:rsidRPr="717C88C3">
        <w:rPr>
          <w:rFonts w:ascii="Arial" w:eastAsia="Arial" w:hAnsi="Arial" w:cs="Arial"/>
          <w:sz w:val="20"/>
          <w:szCs w:val="20"/>
          <w:lang w:val="fr-FR"/>
        </w:rPr>
        <w:t>. »</w:t>
      </w:r>
    </w:p>
    <w:p w14:paraId="09C261FC" w14:textId="6CC464D0" w:rsidR="69C3DF37" w:rsidRPr="00D2369C" w:rsidRDefault="69C3DF37" w:rsidP="69C3DF37">
      <w:pPr>
        <w:spacing w:after="0" w:line="360" w:lineRule="auto"/>
        <w:rPr>
          <w:rFonts w:ascii="Arial" w:eastAsia="Arial" w:hAnsi="Arial" w:cs="Arial"/>
          <w:sz w:val="20"/>
          <w:szCs w:val="20"/>
          <w:lang w:val="fr-FR"/>
        </w:rPr>
      </w:pPr>
    </w:p>
    <w:p w14:paraId="74A3034D" w14:textId="411CC348" w:rsidR="00505660" w:rsidRPr="00D2369C" w:rsidRDefault="0013588E" w:rsidP="00505660">
      <w:pPr>
        <w:spacing w:after="0" w:line="360" w:lineRule="auto"/>
        <w:rPr>
          <w:rFonts w:ascii="Arial" w:eastAsia="Arial" w:hAnsi="Arial" w:cs="Arial"/>
          <w:sz w:val="20"/>
          <w:szCs w:val="20"/>
          <w:lang w:val="fr-FR"/>
        </w:rPr>
      </w:pPr>
      <w:r>
        <w:rPr>
          <w:rFonts w:ascii="Arial" w:eastAsia="Arial" w:hAnsi="Arial" w:cs="Arial"/>
          <w:sz w:val="20"/>
          <w:szCs w:val="20"/>
          <w:lang w:val="fr-FR"/>
        </w:rPr>
        <w:t>« </w:t>
      </w:r>
      <w:r>
        <w:rPr>
          <w:rFonts w:ascii="Arial" w:eastAsia="Arial" w:hAnsi="Arial" w:cs="Arial"/>
          <w:i/>
          <w:iCs/>
          <w:sz w:val="20"/>
          <w:szCs w:val="20"/>
          <w:lang w:val="fr-FR"/>
        </w:rPr>
        <w:t>Sora est un héros de jeu vidéo Disney unique en son genre, adoré par notre équipe et les fans du monde entier.</w:t>
      </w:r>
      <w:r>
        <w:rPr>
          <w:rFonts w:ascii="Arial" w:eastAsia="Arial" w:hAnsi="Arial" w:cs="Arial"/>
          <w:sz w:val="20"/>
          <w:szCs w:val="20"/>
          <w:lang w:val="fr-FR"/>
        </w:rPr>
        <w:t xml:space="preserve"> </w:t>
      </w:r>
      <w:r>
        <w:rPr>
          <w:rFonts w:ascii="Arial" w:eastAsia="Arial" w:hAnsi="Arial" w:cs="Arial"/>
          <w:i/>
          <w:iCs/>
          <w:sz w:val="20"/>
          <w:szCs w:val="20"/>
          <w:lang w:val="fr-FR"/>
        </w:rPr>
        <w:t xml:space="preserve">Cela fait vingt ans que nous avons l'honneur de collaborer avec </w:t>
      </w:r>
      <w:proofErr w:type="spellStart"/>
      <w:r>
        <w:rPr>
          <w:rFonts w:ascii="Arial" w:eastAsia="Arial" w:hAnsi="Arial" w:cs="Arial"/>
          <w:i/>
          <w:iCs/>
          <w:sz w:val="20"/>
          <w:szCs w:val="20"/>
          <w:lang w:val="fr-FR"/>
        </w:rPr>
        <w:t>Tetsuya</w:t>
      </w:r>
      <w:proofErr w:type="spellEnd"/>
      <w:r>
        <w:rPr>
          <w:rFonts w:ascii="Arial" w:eastAsia="Arial" w:hAnsi="Arial" w:cs="Arial"/>
          <w:i/>
          <w:iCs/>
          <w:sz w:val="20"/>
          <w:szCs w:val="20"/>
          <w:lang w:val="fr-FR"/>
        </w:rPr>
        <w:t xml:space="preserve"> Nomura et son équipe et de créer ensemble des récits originaux de découverte, de courage, et d'amitié</w:t>
      </w:r>
      <w:r>
        <w:rPr>
          <w:rFonts w:ascii="Arial" w:eastAsia="Arial" w:hAnsi="Arial" w:cs="Arial"/>
          <w:sz w:val="20"/>
          <w:szCs w:val="20"/>
          <w:lang w:val="fr-FR"/>
        </w:rPr>
        <w:t xml:space="preserve"> » a déclaré Nana </w:t>
      </w:r>
      <w:proofErr w:type="spellStart"/>
      <w:r>
        <w:rPr>
          <w:rFonts w:ascii="Arial" w:eastAsia="Arial" w:hAnsi="Arial" w:cs="Arial"/>
          <w:sz w:val="20"/>
          <w:szCs w:val="20"/>
          <w:lang w:val="fr-FR"/>
        </w:rPr>
        <w:t>Gadd</w:t>
      </w:r>
      <w:proofErr w:type="spellEnd"/>
      <w:r>
        <w:rPr>
          <w:rFonts w:ascii="Arial" w:eastAsia="Arial" w:hAnsi="Arial" w:cs="Arial"/>
          <w:sz w:val="20"/>
          <w:szCs w:val="20"/>
          <w:lang w:val="fr-FR"/>
        </w:rPr>
        <w:t xml:space="preserve">, </w:t>
      </w:r>
      <w:r w:rsidR="002A51BC">
        <w:rPr>
          <w:rFonts w:ascii="Arial" w:eastAsia="Arial" w:hAnsi="Arial" w:cs="Arial"/>
          <w:sz w:val="20"/>
          <w:szCs w:val="20"/>
          <w:lang w:val="fr-FR"/>
        </w:rPr>
        <w:t>directrice</w:t>
      </w:r>
      <w:r>
        <w:rPr>
          <w:rFonts w:ascii="Arial" w:eastAsia="Arial" w:hAnsi="Arial" w:cs="Arial"/>
          <w:sz w:val="20"/>
          <w:szCs w:val="20"/>
          <w:lang w:val="fr-FR"/>
        </w:rPr>
        <w:t xml:space="preserve"> de Walt Disney Games. « </w:t>
      </w:r>
      <w:r>
        <w:rPr>
          <w:rFonts w:ascii="Arial" w:eastAsia="Arial" w:hAnsi="Arial" w:cs="Arial"/>
          <w:i/>
          <w:iCs/>
          <w:sz w:val="20"/>
          <w:szCs w:val="20"/>
          <w:lang w:val="fr-FR"/>
        </w:rPr>
        <w:t>Cet aperçu de la nouvelle aventure de Sora n'est qu'un début. Nous sommes impatients de vous en montrer davantage le moment venu.</w:t>
      </w:r>
      <w:r>
        <w:rPr>
          <w:rFonts w:ascii="Arial" w:eastAsia="Arial" w:hAnsi="Arial" w:cs="Arial"/>
          <w:sz w:val="20"/>
          <w:szCs w:val="20"/>
          <w:lang w:val="fr-FR"/>
        </w:rPr>
        <w:t xml:space="preserve"> » </w:t>
      </w:r>
    </w:p>
    <w:p w14:paraId="60CCEA64" w14:textId="77777777" w:rsidR="002075A0" w:rsidRPr="00D2369C" w:rsidRDefault="002075A0" w:rsidP="00BF50EE">
      <w:pPr>
        <w:spacing w:after="0" w:line="360" w:lineRule="auto"/>
        <w:rPr>
          <w:rFonts w:ascii="Arial" w:eastAsia="Arial" w:hAnsi="Arial" w:cs="Arial"/>
          <w:sz w:val="20"/>
          <w:szCs w:val="20"/>
          <w:lang w:val="fr-FR"/>
        </w:rPr>
      </w:pPr>
    </w:p>
    <w:p w14:paraId="459BE061" w14:textId="70079D0D" w:rsidR="00BD05AD" w:rsidRPr="00D2369C" w:rsidRDefault="0013588E" w:rsidP="00BF50EE">
      <w:pPr>
        <w:spacing w:after="0" w:line="360" w:lineRule="auto"/>
        <w:rPr>
          <w:rFonts w:ascii="Arial" w:eastAsia="Arial" w:hAnsi="Arial" w:cs="Arial"/>
          <w:sz w:val="20"/>
          <w:szCs w:val="20"/>
          <w:lang w:val="fr-FR"/>
        </w:rPr>
      </w:pPr>
      <w:r>
        <w:rPr>
          <w:rFonts w:ascii="Arial" w:eastAsia="Arial" w:hAnsi="Arial" w:cs="Arial"/>
          <w:sz w:val="20"/>
          <w:szCs w:val="20"/>
          <w:lang w:val="fr-FR"/>
        </w:rPr>
        <w:t xml:space="preserve">L'équipe de KINGDOM HEARTS a par ailleurs annoncé que le chapitre final tant attendu de </w:t>
      </w:r>
      <w:r>
        <w:rPr>
          <w:rFonts w:ascii="Arial" w:eastAsia="Arial" w:hAnsi="Arial" w:cs="Arial"/>
          <w:i/>
          <w:iCs/>
          <w:sz w:val="20"/>
          <w:szCs w:val="20"/>
          <w:lang w:val="fr-FR"/>
        </w:rPr>
        <w:t xml:space="preserve">KINGDOM HEARTS </w:t>
      </w:r>
      <w:proofErr w:type="spellStart"/>
      <w:r>
        <w:rPr>
          <w:rFonts w:ascii="Arial" w:eastAsia="Arial" w:hAnsi="Arial" w:cs="Arial"/>
          <w:i/>
          <w:iCs/>
          <w:sz w:val="20"/>
          <w:szCs w:val="20"/>
          <w:lang w:val="fr-FR"/>
        </w:rPr>
        <w:t>Dark</w:t>
      </w:r>
      <w:proofErr w:type="spellEnd"/>
      <w:r>
        <w:rPr>
          <w:rFonts w:ascii="Arial" w:eastAsia="Arial" w:hAnsi="Arial" w:cs="Arial"/>
          <w:i/>
          <w:iCs/>
          <w:sz w:val="20"/>
          <w:szCs w:val="20"/>
          <w:lang w:val="fr-FR"/>
        </w:rPr>
        <w:t xml:space="preserve"> Road</w:t>
      </w:r>
      <w:r>
        <w:rPr>
          <w:rFonts w:ascii="Arial" w:eastAsia="Arial" w:hAnsi="Arial" w:cs="Arial"/>
          <w:sz w:val="20"/>
          <w:szCs w:val="20"/>
          <w:lang w:val="fr-FR"/>
        </w:rPr>
        <w:t xml:space="preserve"> serait disponible en août 2022. Il s'agira d'une mise à jour gratuite de l'application </w:t>
      </w:r>
      <w:r>
        <w:rPr>
          <w:rFonts w:ascii="Arial" w:eastAsia="Arial" w:hAnsi="Arial" w:cs="Arial"/>
          <w:i/>
          <w:iCs/>
          <w:sz w:val="20"/>
          <w:szCs w:val="20"/>
          <w:lang w:val="fr-FR"/>
        </w:rPr>
        <w:t xml:space="preserve">KINGDOM HEARTS Union χ </w:t>
      </w:r>
      <w:proofErr w:type="spellStart"/>
      <w:r>
        <w:rPr>
          <w:rFonts w:ascii="Arial" w:eastAsia="Arial" w:hAnsi="Arial" w:cs="Arial"/>
          <w:i/>
          <w:iCs/>
          <w:sz w:val="20"/>
          <w:szCs w:val="20"/>
          <w:lang w:val="fr-FR"/>
        </w:rPr>
        <w:t>Dark</w:t>
      </w:r>
      <w:proofErr w:type="spellEnd"/>
      <w:r>
        <w:rPr>
          <w:rFonts w:ascii="Arial" w:eastAsia="Arial" w:hAnsi="Arial" w:cs="Arial"/>
          <w:i/>
          <w:iCs/>
          <w:sz w:val="20"/>
          <w:szCs w:val="20"/>
          <w:lang w:val="fr-FR"/>
        </w:rPr>
        <w:t xml:space="preserve"> Road</w:t>
      </w:r>
      <w:r>
        <w:rPr>
          <w:rFonts w:ascii="Arial" w:eastAsia="Arial" w:hAnsi="Arial" w:cs="Arial"/>
          <w:sz w:val="20"/>
          <w:szCs w:val="20"/>
          <w:lang w:val="fr-FR"/>
        </w:rPr>
        <w:t xml:space="preserve">. </w:t>
      </w:r>
    </w:p>
    <w:p w14:paraId="7C332163" w14:textId="77777777" w:rsidR="00BD05AD" w:rsidRPr="00D2369C" w:rsidRDefault="00BD05AD" w:rsidP="00BF50EE">
      <w:pPr>
        <w:spacing w:after="0" w:line="360" w:lineRule="auto"/>
        <w:rPr>
          <w:rFonts w:ascii="Arial" w:eastAsia="Arial" w:hAnsi="Arial" w:cs="Arial"/>
          <w:sz w:val="20"/>
          <w:szCs w:val="20"/>
          <w:lang w:val="fr-FR"/>
        </w:rPr>
      </w:pPr>
    </w:p>
    <w:p w14:paraId="0745ED89" w14:textId="0FF6E68C" w:rsidR="00BF50EE" w:rsidRPr="00D2369C" w:rsidRDefault="0013588E" w:rsidP="717C88C3">
      <w:pPr>
        <w:spacing w:after="0" w:line="360" w:lineRule="auto"/>
        <w:rPr>
          <w:rFonts w:ascii="Arial" w:eastAsia="Arial" w:hAnsi="Arial" w:cs="Arial"/>
          <w:sz w:val="20"/>
          <w:szCs w:val="20"/>
          <w:lang w:val="fr-FR"/>
        </w:rPr>
      </w:pPr>
      <w:r w:rsidRPr="00BE5887">
        <w:rPr>
          <w:rFonts w:ascii="Arial" w:eastAsia="Arial" w:hAnsi="Arial" w:cs="Arial"/>
          <w:sz w:val="20"/>
          <w:szCs w:val="20"/>
          <w:lang w:val="fr-FR"/>
        </w:rPr>
        <w:t xml:space="preserve">À l'occasion de l'événement organisé à Tokyo pour le 20e anniversaire de KINGDOM HEARTS, SQUARE ENIX et Disney ont rendu hommage aux 20 ans de la saga en donnant un aperçu des projets à venir aux fans.  Un concert live, une exposition de vitraux et une intervention du directeur de la franchise, </w:t>
      </w:r>
      <w:proofErr w:type="spellStart"/>
      <w:r w:rsidRPr="00BE5887">
        <w:rPr>
          <w:rFonts w:ascii="Arial" w:eastAsia="Arial" w:hAnsi="Arial" w:cs="Arial"/>
          <w:sz w:val="20"/>
          <w:szCs w:val="20"/>
          <w:lang w:val="fr-FR"/>
        </w:rPr>
        <w:t>Tetsuya</w:t>
      </w:r>
      <w:proofErr w:type="spellEnd"/>
      <w:r w:rsidRPr="00BE5887">
        <w:rPr>
          <w:rFonts w:ascii="Arial" w:eastAsia="Arial" w:hAnsi="Arial" w:cs="Arial"/>
          <w:sz w:val="20"/>
          <w:szCs w:val="20"/>
          <w:lang w:val="fr-FR"/>
        </w:rPr>
        <w:t xml:space="preserve"> Nomura, ainsi que de la compositrice, Yoko </w:t>
      </w:r>
      <w:proofErr w:type="spellStart"/>
      <w:r w:rsidRPr="00BE5887">
        <w:rPr>
          <w:rFonts w:ascii="Arial" w:eastAsia="Arial" w:hAnsi="Arial" w:cs="Arial"/>
          <w:sz w:val="20"/>
          <w:szCs w:val="20"/>
          <w:lang w:val="fr-FR"/>
        </w:rPr>
        <w:t>Shimomura</w:t>
      </w:r>
      <w:proofErr w:type="spellEnd"/>
      <w:r w:rsidRPr="00BE5887">
        <w:rPr>
          <w:rFonts w:ascii="Arial" w:eastAsia="Arial" w:hAnsi="Arial" w:cs="Arial"/>
          <w:sz w:val="20"/>
          <w:szCs w:val="20"/>
          <w:lang w:val="fr-FR"/>
        </w:rPr>
        <w:t>, et d'autres membres de l'équipe de développement étaient au programme. Les fans peuvent découvrir des photos de l’évènement sur les réseaux sociaux officiels de KINGDOM HEARTS, ainsi qu'une vidéo, qui sera disponible plus tard.</w:t>
      </w:r>
    </w:p>
    <w:p w14:paraId="6AB8CFFB" w14:textId="77777777" w:rsidR="002075A0" w:rsidRPr="00D2369C" w:rsidRDefault="002075A0" w:rsidP="2E88A5B7">
      <w:pPr>
        <w:spacing w:after="0" w:line="360" w:lineRule="auto"/>
        <w:rPr>
          <w:rFonts w:ascii="Arial" w:eastAsia="Arial" w:hAnsi="Arial" w:cs="Arial"/>
          <w:sz w:val="20"/>
          <w:szCs w:val="20"/>
          <w:lang w:val="fr-FR"/>
        </w:rPr>
      </w:pPr>
    </w:p>
    <w:p w14:paraId="1F7C1490" w14:textId="5CEC279E" w:rsidR="000731AE" w:rsidRPr="00D2369C" w:rsidRDefault="0013588E" w:rsidP="2E88A5B7">
      <w:pPr>
        <w:spacing w:after="0" w:line="360" w:lineRule="auto"/>
        <w:rPr>
          <w:rFonts w:ascii="Arial" w:eastAsia="Arial" w:hAnsi="Arial" w:cs="Arial"/>
          <w:sz w:val="20"/>
          <w:szCs w:val="20"/>
          <w:lang w:val="fr-FR"/>
        </w:rPr>
      </w:pPr>
      <w:r>
        <w:rPr>
          <w:rFonts w:ascii="Arial" w:eastAsia="Arial" w:hAnsi="Arial" w:cs="Arial"/>
          <w:sz w:val="20"/>
          <w:szCs w:val="20"/>
          <w:lang w:val="fr-FR"/>
        </w:rPr>
        <w:t xml:space="preserve">Enfin, divers produits dérivés sur le thème de l'anniversaire sont disponibles en précommande sur la boutique SQUARE ENIX. De plus amples informations sont disponibles sur : </w:t>
      </w:r>
      <w:r w:rsidR="002B11BE">
        <w:fldChar w:fldCharType="begin"/>
      </w:r>
      <w:r w:rsidR="002B11BE" w:rsidRPr="002B11BE">
        <w:rPr>
          <w:lang w:val="fr-FR"/>
        </w:rPr>
        <w:instrText xml:space="preserve"> HYPERLINK "https://sqex.link/5n9x" </w:instrText>
      </w:r>
      <w:r w:rsidR="002B11BE">
        <w:fldChar w:fldCharType="separate"/>
      </w:r>
      <w:r>
        <w:rPr>
          <w:rStyle w:val="Hyperlink"/>
          <w:rFonts w:ascii="Arial" w:eastAsia="Arial" w:hAnsi="Arial" w:cs="Arial"/>
          <w:sz w:val="20"/>
          <w:szCs w:val="20"/>
          <w:lang w:val="fr-FR"/>
        </w:rPr>
        <w:t>https://sqex.link/5n9x</w:t>
      </w:r>
      <w:r w:rsidR="002B11BE">
        <w:rPr>
          <w:rStyle w:val="Hyperlink"/>
          <w:rFonts w:ascii="Arial" w:eastAsia="Arial" w:hAnsi="Arial" w:cs="Arial"/>
          <w:sz w:val="20"/>
          <w:szCs w:val="20"/>
          <w:lang w:val="fr-FR"/>
        </w:rPr>
        <w:fldChar w:fldCharType="end"/>
      </w:r>
      <w:r>
        <w:rPr>
          <w:rFonts w:ascii="Arial" w:eastAsia="Arial" w:hAnsi="Arial" w:cs="Arial"/>
          <w:sz w:val="20"/>
          <w:szCs w:val="20"/>
          <w:lang w:val="fr-FR"/>
        </w:rPr>
        <w:t xml:space="preserve">. </w:t>
      </w:r>
    </w:p>
    <w:p w14:paraId="6FE2AC5D" w14:textId="77777777" w:rsidR="002E1308" w:rsidRPr="00D2369C" w:rsidRDefault="002E1308" w:rsidP="002E1308">
      <w:pPr>
        <w:spacing w:after="0" w:line="360" w:lineRule="auto"/>
        <w:rPr>
          <w:rFonts w:ascii="Arial" w:eastAsia="Arial" w:hAnsi="Arial" w:cs="Arial"/>
          <w:b/>
          <w:sz w:val="18"/>
          <w:szCs w:val="18"/>
          <w:u w:val="single"/>
          <w:lang w:val="fr-FR"/>
        </w:rPr>
      </w:pPr>
    </w:p>
    <w:p w14:paraId="65FB70B5" w14:textId="77777777" w:rsidR="002E1308" w:rsidRPr="00D2369C" w:rsidRDefault="0013588E" w:rsidP="002E1308">
      <w:pPr>
        <w:spacing w:after="0" w:line="360" w:lineRule="auto"/>
        <w:rPr>
          <w:rFonts w:ascii="Arial" w:eastAsia="Arial" w:hAnsi="Arial" w:cs="Arial"/>
          <w:sz w:val="20"/>
          <w:szCs w:val="20"/>
          <w:lang w:val="fr-FR"/>
        </w:rPr>
      </w:pPr>
      <w:r>
        <w:rPr>
          <w:rFonts w:ascii="Arial" w:eastAsia="Arial" w:hAnsi="Arial" w:cs="Arial"/>
          <w:b/>
          <w:bCs/>
          <w:sz w:val="20"/>
          <w:szCs w:val="20"/>
          <w:u w:val="single"/>
          <w:lang w:val="fr-FR"/>
        </w:rPr>
        <w:t>Liens associés :</w:t>
      </w:r>
    </w:p>
    <w:p w14:paraId="7A1FB295" w14:textId="77777777" w:rsidR="002E1308" w:rsidRPr="00D2369C" w:rsidRDefault="0013588E" w:rsidP="002E1308">
      <w:pPr>
        <w:spacing w:after="0" w:line="360" w:lineRule="auto"/>
        <w:rPr>
          <w:rFonts w:ascii="Arial" w:eastAsia="Arial" w:hAnsi="Arial" w:cs="Arial"/>
          <w:bCs/>
          <w:sz w:val="20"/>
          <w:szCs w:val="20"/>
          <w:lang w:val="fr-FR"/>
        </w:rPr>
      </w:pPr>
      <w:r>
        <w:rPr>
          <w:rFonts w:ascii="Arial" w:eastAsia="Arial" w:hAnsi="Arial" w:cs="Arial"/>
          <w:b/>
          <w:bCs/>
          <w:sz w:val="20"/>
          <w:szCs w:val="20"/>
          <w:lang w:val="fr-FR"/>
        </w:rPr>
        <w:t>Site officiel :</w:t>
      </w:r>
      <w:r>
        <w:rPr>
          <w:rFonts w:ascii="Arial" w:eastAsia="Arial" w:hAnsi="Arial" w:cs="Arial"/>
          <w:sz w:val="20"/>
          <w:szCs w:val="20"/>
          <w:lang w:val="fr-FR"/>
        </w:rPr>
        <w:t xml:space="preserve"> </w:t>
      </w:r>
      <w:r w:rsidR="002B11BE">
        <w:fldChar w:fldCharType="begin"/>
      </w:r>
      <w:r w:rsidR="002B11BE" w:rsidRPr="002B11BE">
        <w:rPr>
          <w:lang w:val="fr-FR"/>
        </w:rPr>
        <w:instrText xml:space="preserve"> HYPERLINK "http://www.kingdomhearts.com" </w:instrText>
      </w:r>
      <w:r w:rsidR="002B11BE">
        <w:fldChar w:fldCharType="separate"/>
      </w:r>
      <w:r>
        <w:rPr>
          <w:rStyle w:val="Hyperlink"/>
          <w:rFonts w:ascii="Arial" w:eastAsia="Arial" w:hAnsi="Arial" w:cs="Arial"/>
          <w:sz w:val="20"/>
          <w:szCs w:val="20"/>
          <w:lang w:val="fr-FR"/>
        </w:rPr>
        <w:t>www.kingdomhearts.com</w:t>
      </w:r>
      <w:r w:rsidR="002B11BE">
        <w:rPr>
          <w:rStyle w:val="Hyperlink"/>
          <w:rFonts w:ascii="Arial" w:eastAsia="Arial" w:hAnsi="Arial" w:cs="Arial"/>
          <w:sz w:val="20"/>
          <w:szCs w:val="20"/>
          <w:lang w:val="fr-FR"/>
        </w:rPr>
        <w:fldChar w:fldCharType="end"/>
      </w:r>
      <w:r>
        <w:rPr>
          <w:rFonts w:ascii="Arial" w:eastAsia="Arial" w:hAnsi="Arial" w:cs="Arial"/>
          <w:sz w:val="20"/>
          <w:szCs w:val="20"/>
          <w:lang w:val="fr-FR"/>
        </w:rPr>
        <w:t xml:space="preserve"> </w:t>
      </w:r>
    </w:p>
    <w:p w14:paraId="2D12EE5F" w14:textId="77777777" w:rsidR="002E1308" w:rsidRPr="00D2369C" w:rsidRDefault="0013588E" w:rsidP="002E1308">
      <w:pPr>
        <w:spacing w:after="0" w:line="360" w:lineRule="auto"/>
        <w:rPr>
          <w:rFonts w:ascii="Arial" w:eastAsia="Arial" w:hAnsi="Arial" w:cs="Arial"/>
          <w:bCs/>
          <w:sz w:val="20"/>
          <w:szCs w:val="20"/>
          <w:lang w:val="en-GB"/>
        </w:rPr>
      </w:pPr>
      <w:proofErr w:type="gramStart"/>
      <w:r w:rsidRPr="00D2369C">
        <w:rPr>
          <w:rFonts w:ascii="Arial" w:eastAsia="Arial" w:hAnsi="Arial" w:cs="Arial"/>
          <w:b/>
          <w:bCs/>
          <w:sz w:val="20"/>
          <w:szCs w:val="20"/>
          <w:lang w:val="en-GB"/>
        </w:rPr>
        <w:t>Twitter :</w:t>
      </w:r>
      <w:proofErr w:type="gramEnd"/>
      <w:r w:rsidRPr="00D2369C">
        <w:rPr>
          <w:rFonts w:ascii="Arial" w:eastAsia="Arial" w:hAnsi="Arial" w:cs="Arial"/>
          <w:sz w:val="20"/>
          <w:szCs w:val="20"/>
          <w:lang w:val="en-GB"/>
        </w:rPr>
        <w:t xml:space="preserve"> </w:t>
      </w:r>
      <w:hyperlink r:id="rId14" w:history="1">
        <w:r w:rsidRPr="00D2369C">
          <w:rPr>
            <w:rStyle w:val="Hyperlink"/>
            <w:rFonts w:ascii="Arial" w:eastAsia="Arial" w:hAnsi="Arial" w:cs="Arial"/>
            <w:sz w:val="20"/>
            <w:szCs w:val="20"/>
            <w:lang w:val="en-GB"/>
          </w:rPr>
          <w:t>@KINGDOMHEARTS</w:t>
        </w:r>
      </w:hyperlink>
    </w:p>
    <w:p w14:paraId="4A4F903F" w14:textId="77777777" w:rsidR="002E1308" w:rsidRPr="00D2369C" w:rsidRDefault="0013588E" w:rsidP="002E1308">
      <w:pPr>
        <w:spacing w:after="0" w:line="360" w:lineRule="auto"/>
        <w:rPr>
          <w:rFonts w:ascii="Arial" w:eastAsia="Arial" w:hAnsi="Arial" w:cs="Arial"/>
          <w:bCs/>
          <w:sz w:val="20"/>
          <w:szCs w:val="20"/>
          <w:lang w:val="en-GB"/>
        </w:rPr>
      </w:pPr>
      <w:proofErr w:type="gramStart"/>
      <w:r w:rsidRPr="00D2369C">
        <w:rPr>
          <w:rFonts w:ascii="Arial" w:eastAsia="Arial" w:hAnsi="Arial" w:cs="Arial"/>
          <w:b/>
          <w:bCs/>
          <w:sz w:val="20"/>
          <w:szCs w:val="20"/>
          <w:lang w:val="en-GB"/>
        </w:rPr>
        <w:t>Facebook :</w:t>
      </w:r>
      <w:proofErr w:type="gramEnd"/>
      <w:r w:rsidR="00473A64">
        <w:fldChar w:fldCharType="begin"/>
      </w:r>
      <w:r w:rsidR="00473A64">
        <w:instrText xml:space="preserve"> HYPERLINK "https://www.facebook.com/KingdomHearts/" </w:instrText>
      </w:r>
      <w:r w:rsidR="00473A64">
        <w:fldChar w:fldCharType="separate"/>
      </w:r>
      <w:r w:rsidRPr="00D2369C">
        <w:rPr>
          <w:b/>
          <w:bCs/>
          <w:lang w:val="en-GB"/>
        </w:rPr>
        <w:t xml:space="preserve"> </w:t>
      </w:r>
      <w:r w:rsidRPr="00D2369C">
        <w:rPr>
          <w:rStyle w:val="Hyperlink"/>
          <w:rFonts w:ascii="Arial" w:eastAsia="Arial" w:hAnsi="Arial" w:cs="Arial"/>
          <w:sz w:val="20"/>
          <w:szCs w:val="20"/>
          <w:lang w:val="en-GB"/>
        </w:rPr>
        <w:t>@KingdomHearts</w:t>
      </w:r>
      <w:r w:rsidR="00473A64">
        <w:rPr>
          <w:rStyle w:val="Hyperlink"/>
          <w:rFonts w:ascii="Arial" w:eastAsia="Arial" w:hAnsi="Arial" w:cs="Arial"/>
          <w:sz w:val="20"/>
          <w:szCs w:val="20"/>
          <w:lang w:val="en-GB"/>
        </w:rPr>
        <w:fldChar w:fldCharType="end"/>
      </w:r>
    </w:p>
    <w:p w14:paraId="695DA3A4" w14:textId="77777777" w:rsidR="002E1308" w:rsidRPr="00D2369C" w:rsidRDefault="0013588E" w:rsidP="002E1308">
      <w:pPr>
        <w:spacing w:after="0" w:line="360" w:lineRule="auto"/>
        <w:rPr>
          <w:rFonts w:ascii="Arial" w:eastAsia="Arial" w:hAnsi="Arial" w:cs="Arial"/>
          <w:bCs/>
          <w:sz w:val="20"/>
          <w:szCs w:val="20"/>
          <w:lang w:val="en-GB"/>
        </w:rPr>
      </w:pPr>
      <w:proofErr w:type="gramStart"/>
      <w:r w:rsidRPr="00D2369C">
        <w:rPr>
          <w:rFonts w:ascii="Arial" w:eastAsia="Arial" w:hAnsi="Arial" w:cs="Arial"/>
          <w:b/>
          <w:bCs/>
          <w:sz w:val="20"/>
          <w:szCs w:val="20"/>
          <w:lang w:val="en-GB"/>
        </w:rPr>
        <w:t>YouTube :</w:t>
      </w:r>
      <w:proofErr w:type="gramEnd"/>
      <w:r w:rsidRPr="00D2369C">
        <w:rPr>
          <w:rFonts w:ascii="Arial" w:eastAsia="Arial" w:hAnsi="Arial" w:cs="Arial"/>
          <w:sz w:val="20"/>
          <w:szCs w:val="20"/>
          <w:lang w:val="en-GB"/>
        </w:rPr>
        <w:t xml:space="preserve"> </w:t>
      </w:r>
      <w:hyperlink r:id="rId15" w:history="1">
        <w:r w:rsidRPr="00D2369C">
          <w:rPr>
            <w:rStyle w:val="Hyperlink"/>
            <w:rFonts w:ascii="Arial" w:eastAsia="Arial" w:hAnsi="Arial" w:cs="Arial"/>
            <w:sz w:val="20"/>
            <w:szCs w:val="20"/>
            <w:u w:val="none"/>
            <w:lang w:val="en-GB"/>
          </w:rPr>
          <w:t>https://www.youtube.com/KingdomHearts</w:t>
        </w:r>
      </w:hyperlink>
    </w:p>
    <w:p w14:paraId="485BB3DA" w14:textId="77777777" w:rsidR="002E1308" w:rsidRPr="00D2369C" w:rsidRDefault="0013588E" w:rsidP="002E1308">
      <w:pPr>
        <w:spacing w:after="0" w:line="360" w:lineRule="auto"/>
        <w:rPr>
          <w:rFonts w:ascii="Arial" w:eastAsia="Arial" w:hAnsi="Arial" w:cs="Arial"/>
          <w:bCs/>
          <w:sz w:val="20"/>
          <w:szCs w:val="20"/>
          <w:lang w:val="fr-FR"/>
        </w:rPr>
      </w:pPr>
      <w:r>
        <w:rPr>
          <w:rFonts w:ascii="Arial" w:eastAsia="Arial" w:hAnsi="Arial" w:cs="Arial"/>
          <w:b/>
          <w:bCs/>
          <w:sz w:val="20"/>
          <w:szCs w:val="20"/>
          <w:lang w:val="fr-FR"/>
        </w:rPr>
        <w:t>Instagram :</w:t>
      </w:r>
      <w:r w:rsidR="002B11BE">
        <w:fldChar w:fldCharType="begin"/>
      </w:r>
      <w:r w:rsidR="002B11BE" w:rsidRPr="002B11BE">
        <w:rPr>
          <w:lang w:val="fr-FR"/>
        </w:rPr>
        <w:instrText xml:space="preserve"> HYPERLINK "https://www.instagram.com/kingdomhearts/" </w:instrText>
      </w:r>
      <w:r w:rsidR="002B11BE">
        <w:fldChar w:fldCharType="separate"/>
      </w:r>
      <w:r>
        <w:rPr>
          <w:lang w:val="fr-FR"/>
        </w:rPr>
        <w:t xml:space="preserve"> </w:t>
      </w:r>
      <w:r>
        <w:rPr>
          <w:rStyle w:val="Hyperlink"/>
          <w:rFonts w:ascii="Arial" w:eastAsia="Arial" w:hAnsi="Arial" w:cs="Arial"/>
          <w:sz w:val="20"/>
          <w:szCs w:val="20"/>
          <w:u w:val="none"/>
          <w:lang w:val="fr-FR"/>
        </w:rPr>
        <w:t>@kingdomhearts</w:t>
      </w:r>
      <w:r w:rsidR="002B11BE">
        <w:rPr>
          <w:rStyle w:val="Hyperlink"/>
          <w:rFonts w:ascii="Arial" w:eastAsia="Arial" w:hAnsi="Arial" w:cs="Arial"/>
          <w:sz w:val="20"/>
          <w:szCs w:val="20"/>
          <w:u w:val="none"/>
          <w:lang w:val="fr-FR"/>
        </w:rPr>
        <w:fldChar w:fldCharType="end"/>
      </w:r>
    </w:p>
    <w:p w14:paraId="010F93E8" w14:textId="77777777" w:rsidR="002E1308" w:rsidRPr="00D2369C" w:rsidRDefault="0013588E" w:rsidP="002E1308">
      <w:pPr>
        <w:spacing w:after="0" w:line="360" w:lineRule="auto"/>
        <w:rPr>
          <w:rFonts w:ascii="Arial" w:eastAsia="Arial" w:hAnsi="Arial" w:cs="Arial"/>
          <w:i/>
          <w:sz w:val="20"/>
          <w:szCs w:val="20"/>
          <w:lang w:val="fr-FR"/>
        </w:rPr>
      </w:pPr>
      <w:r>
        <w:rPr>
          <w:rFonts w:ascii="Arial" w:eastAsia="Arial" w:hAnsi="Arial" w:cs="Arial"/>
          <w:sz w:val="20"/>
          <w:szCs w:val="20"/>
          <w:lang w:val="fr-FR"/>
        </w:rPr>
        <w:t>#KingdomHearts</w:t>
      </w:r>
    </w:p>
    <w:p w14:paraId="4DA9D95D" w14:textId="08168900" w:rsidR="002E1308" w:rsidRPr="00D2369C" w:rsidRDefault="002E1308" w:rsidP="002E1308">
      <w:pPr>
        <w:spacing w:after="0"/>
        <w:rPr>
          <w:rFonts w:ascii="Arial" w:eastAsia="Arial" w:hAnsi="Arial" w:cs="Arial"/>
          <w:sz w:val="18"/>
          <w:szCs w:val="18"/>
          <w:lang w:val="fr-FR"/>
        </w:rPr>
      </w:pPr>
    </w:p>
    <w:p w14:paraId="63928AD5" w14:textId="257AA6D5" w:rsidR="006E3812" w:rsidRPr="00D2369C" w:rsidRDefault="0013588E" w:rsidP="002E1308">
      <w:pPr>
        <w:spacing w:after="0"/>
        <w:rPr>
          <w:rFonts w:ascii="Arial" w:eastAsia="Arial" w:hAnsi="Arial" w:cs="Arial"/>
          <w:sz w:val="18"/>
          <w:szCs w:val="18"/>
          <w:lang w:val="fr-FR"/>
        </w:rPr>
      </w:pPr>
      <w:r>
        <w:rPr>
          <w:rFonts w:ascii="Arial" w:eastAsia="Arial" w:hAnsi="Arial" w:cs="Arial"/>
          <w:sz w:val="18"/>
          <w:szCs w:val="18"/>
          <w:lang w:val="fr-FR"/>
        </w:rPr>
        <w:t>*La bêta fermée sera disponible dans certaines régions seulement.</w:t>
      </w:r>
    </w:p>
    <w:p w14:paraId="40A153BE" w14:textId="77777777" w:rsidR="006E3812" w:rsidRPr="00D2369C" w:rsidRDefault="006E3812" w:rsidP="002E1308">
      <w:pPr>
        <w:spacing w:after="0"/>
        <w:rPr>
          <w:rFonts w:ascii="Arial" w:eastAsia="Arial" w:hAnsi="Arial" w:cs="Arial"/>
          <w:sz w:val="18"/>
          <w:szCs w:val="18"/>
          <w:lang w:val="fr-FR"/>
        </w:rPr>
      </w:pPr>
    </w:p>
    <w:p w14:paraId="08049377" w14:textId="79AF8521" w:rsidR="002E1308" w:rsidRPr="00D2369C" w:rsidRDefault="0013588E" w:rsidP="002E1308">
      <w:pPr>
        <w:pBdr>
          <w:bottom w:val="single" w:sz="4" w:space="1" w:color="000000"/>
        </w:pBdr>
        <w:spacing w:after="0"/>
        <w:rPr>
          <w:rFonts w:ascii="Arial" w:eastAsia="Arial" w:hAnsi="Arial" w:cs="Arial"/>
          <w:b/>
          <w:i/>
          <w:sz w:val="18"/>
          <w:szCs w:val="18"/>
          <w:u w:val="single"/>
          <w:lang w:val="fr-FR"/>
        </w:rPr>
      </w:pPr>
      <w:r>
        <w:rPr>
          <w:rFonts w:ascii="Arial" w:eastAsia="Arial" w:hAnsi="Arial" w:cs="Arial"/>
          <w:b/>
          <w:bCs/>
          <w:sz w:val="18"/>
          <w:szCs w:val="18"/>
          <w:u w:val="single"/>
          <w:lang w:val="fr-FR"/>
        </w:rPr>
        <w:t>À propos de la franchise KINGDOM HEARTS</w:t>
      </w:r>
    </w:p>
    <w:p w14:paraId="5F5CB99F" w14:textId="3761DBF9" w:rsidR="002E1308" w:rsidRPr="00D2369C" w:rsidRDefault="0013588E" w:rsidP="2E88A5B7">
      <w:pPr>
        <w:pBdr>
          <w:bottom w:val="single" w:sz="4" w:space="1" w:color="000000"/>
        </w:pBdr>
        <w:spacing w:after="0"/>
        <w:rPr>
          <w:rFonts w:ascii="Arial" w:eastAsia="Arial" w:hAnsi="Arial" w:cs="Arial"/>
          <w:sz w:val="18"/>
          <w:szCs w:val="18"/>
          <w:lang w:val="fr-FR"/>
        </w:rPr>
      </w:pPr>
      <w:r>
        <w:rPr>
          <w:rFonts w:ascii="Arial" w:eastAsia="Arial" w:hAnsi="Arial" w:cs="Arial"/>
          <w:sz w:val="18"/>
          <w:szCs w:val="18"/>
          <w:lang w:val="fr-FR"/>
        </w:rPr>
        <w:t xml:space="preserve">KINGDOM HEARTS est une série de RPG issue de la collaboration entre Disney et Square Enix. Depuis la sortie de </w:t>
      </w:r>
      <w:r>
        <w:rPr>
          <w:rFonts w:ascii="Arial" w:eastAsia="Arial" w:hAnsi="Arial" w:cs="Arial"/>
          <w:i/>
          <w:iCs/>
          <w:sz w:val="18"/>
          <w:szCs w:val="18"/>
          <w:lang w:val="fr-FR"/>
        </w:rPr>
        <w:t>KINGDOM HEARTS</w:t>
      </w:r>
      <w:r>
        <w:rPr>
          <w:rFonts w:ascii="Arial" w:eastAsia="Arial" w:hAnsi="Arial" w:cs="Arial"/>
          <w:sz w:val="18"/>
          <w:szCs w:val="18"/>
          <w:lang w:val="fr-FR"/>
        </w:rPr>
        <w:t xml:space="preserve"> en mars 2002 sur PlayStation®2, la série s'est déclinée en de nombreux épisodes. La saga, qui s'est écoulée à plus de 35 millions d'exemplaires dans le monde entier, fête son 20e anniversaire cette année. Plus de cinq millions d'exemplaires du RPG encensé par la critique </w:t>
      </w:r>
      <w:r>
        <w:rPr>
          <w:rFonts w:ascii="Arial" w:eastAsia="Arial" w:hAnsi="Arial" w:cs="Arial"/>
          <w:i/>
          <w:iCs/>
          <w:sz w:val="18"/>
          <w:szCs w:val="18"/>
          <w:lang w:val="fr-FR"/>
        </w:rPr>
        <w:t>KINGDOM HEARTS III</w:t>
      </w:r>
      <w:r>
        <w:rPr>
          <w:rFonts w:ascii="Arial" w:eastAsia="Arial" w:hAnsi="Arial" w:cs="Arial"/>
          <w:sz w:val="18"/>
          <w:szCs w:val="18"/>
          <w:lang w:val="fr-FR"/>
        </w:rPr>
        <w:t xml:space="preserve"> ont été vendus dans le monde aux formats physique et numérique depuis sa sortie en 2019. C'est le jeu de la franchise qui s'est vendu le plus rapidement. </w:t>
      </w:r>
      <w:r>
        <w:rPr>
          <w:rFonts w:ascii="Arial" w:eastAsia="Arial" w:hAnsi="Arial" w:cs="Arial"/>
          <w:i/>
          <w:iCs/>
          <w:sz w:val="18"/>
          <w:szCs w:val="18"/>
          <w:lang w:val="fr-FR"/>
        </w:rPr>
        <w:t>KINGDOM HEARTS IV</w:t>
      </w:r>
      <w:r>
        <w:rPr>
          <w:rFonts w:ascii="Arial" w:eastAsia="Arial" w:hAnsi="Arial" w:cs="Arial"/>
          <w:sz w:val="18"/>
          <w:szCs w:val="18"/>
          <w:lang w:val="fr-FR"/>
        </w:rPr>
        <w:t>, le nouveau titre de la franchise principale, est actuellement en développement pour console.</w:t>
      </w:r>
    </w:p>
    <w:p w14:paraId="56AD6301" w14:textId="13485521" w:rsidR="002E1308" w:rsidRPr="00D2369C" w:rsidRDefault="002E1308" w:rsidP="002E1308">
      <w:pPr>
        <w:pBdr>
          <w:bottom w:val="single" w:sz="4" w:space="1" w:color="000000"/>
        </w:pBdr>
        <w:spacing w:after="0"/>
        <w:rPr>
          <w:rFonts w:ascii="Arial" w:eastAsia="Arial" w:hAnsi="Arial" w:cs="Arial"/>
          <w:sz w:val="18"/>
          <w:szCs w:val="18"/>
          <w:highlight w:val="white"/>
          <w:lang w:val="fr-FR"/>
        </w:rPr>
      </w:pPr>
    </w:p>
    <w:p w14:paraId="1C7C24DF" w14:textId="5401DC44" w:rsidR="00706E09" w:rsidRPr="00D2369C" w:rsidRDefault="0013588E" w:rsidP="00706E09">
      <w:pPr>
        <w:pBdr>
          <w:bottom w:val="single" w:sz="4" w:space="1" w:color="000000"/>
        </w:pBdr>
        <w:shd w:val="clear" w:color="auto" w:fill="FFFFFF"/>
        <w:spacing w:after="0"/>
        <w:rPr>
          <w:rFonts w:ascii="Arial" w:eastAsia="Arial" w:hAnsi="Arial" w:cs="Arial"/>
          <w:b/>
          <w:i/>
          <w:sz w:val="18"/>
          <w:szCs w:val="18"/>
          <w:u w:val="single"/>
          <w:lang w:val="fr-FR"/>
        </w:rPr>
      </w:pPr>
      <w:r>
        <w:rPr>
          <w:rFonts w:ascii="Arial" w:eastAsia="Arial" w:hAnsi="Arial" w:cs="Arial"/>
          <w:b/>
          <w:bCs/>
          <w:sz w:val="18"/>
          <w:szCs w:val="18"/>
          <w:u w:val="single"/>
          <w:lang w:val="fr-FR"/>
        </w:rPr>
        <w:t>À propos de Square Enix Ltd.</w:t>
      </w:r>
    </w:p>
    <w:p w14:paraId="619F412C" w14:textId="2F4BA885" w:rsidR="00706E09" w:rsidRPr="00D2369C" w:rsidRDefault="0013588E" w:rsidP="00706E09">
      <w:pPr>
        <w:pBdr>
          <w:bottom w:val="single" w:sz="4" w:space="1" w:color="000000"/>
        </w:pBdr>
        <w:shd w:val="clear" w:color="auto" w:fill="FFFFFF"/>
        <w:spacing w:after="0"/>
        <w:rPr>
          <w:rFonts w:ascii="Arial" w:eastAsia="Arial" w:hAnsi="Arial" w:cs="Arial"/>
          <w:bCs/>
          <w:iCs/>
          <w:sz w:val="18"/>
          <w:szCs w:val="18"/>
          <w:lang w:val="fr-FR"/>
        </w:rPr>
      </w:pPr>
      <w:r>
        <w:rPr>
          <w:rFonts w:ascii="Arial" w:eastAsia="Arial" w:hAnsi="Arial" w:cs="Arial"/>
          <w:sz w:val="18"/>
          <w:szCs w:val="18"/>
          <w:lang w:val="fr-FR"/>
        </w:rPr>
        <w:t xml:space="preserve">Square Enix Ltd., rattachée à l’unité commerciale de Square Enix Europe, publie et distribue des contenus de divertissement édités par le groupe SQUARE ENIX®, EIDOS® et TAITO® en Europe et dans la zone PAL. Square Enix Ltd. </w:t>
      </w:r>
      <w:proofErr w:type="gramStart"/>
      <w:r>
        <w:rPr>
          <w:rFonts w:ascii="Arial" w:eastAsia="Arial" w:hAnsi="Arial" w:cs="Arial"/>
          <w:sz w:val="18"/>
          <w:szCs w:val="18"/>
          <w:lang w:val="fr-FR"/>
        </w:rPr>
        <w:t>s’appuie</w:t>
      </w:r>
      <w:proofErr w:type="gramEnd"/>
      <w:r>
        <w:rPr>
          <w:rFonts w:ascii="Arial" w:eastAsia="Arial" w:hAnsi="Arial" w:cs="Arial"/>
          <w:sz w:val="18"/>
          <w:szCs w:val="18"/>
          <w:lang w:val="fr-FR"/>
        </w:rPr>
        <w:t xml:space="preserve"> également sur un réseau international de studios de développement leaders tels que Crystal Dynamics® et Eidos-Montréal®. Le groupe Square Enix peut s'enorgueillir de posséder les droits de produits tels que : FINAL FANTASY®, qui s’est vendu à plus de 164 millions d’exemplaires dans le monde entier, DRAGON QUEST® qui s’est vendu à plus de 83 millions d’exemplaires, TOMB RAIDER® qui s’est vendu à plus de 85 millions d’exemplaires et le légendaire SPACE INVADERS®. Square Enix Ltd. </w:t>
      </w:r>
      <w:proofErr w:type="gramStart"/>
      <w:r>
        <w:rPr>
          <w:rFonts w:ascii="Arial" w:eastAsia="Arial" w:hAnsi="Arial" w:cs="Arial"/>
          <w:sz w:val="18"/>
          <w:szCs w:val="18"/>
          <w:lang w:val="fr-FR"/>
        </w:rPr>
        <w:t>est</w:t>
      </w:r>
      <w:proofErr w:type="gramEnd"/>
      <w:r>
        <w:rPr>
          <w:rFonts w:ascii="Arial" w:eastAsia="Arial" w:hAnsi="Arial" w:cs="Arial"/>
          <w:sz w:val="18"/>
          <w:szCs w:val="18"/>
          <w:lang w:val="fr-FR"/>
        </w:rPr>
        <w:t xml:space="preserve"> une filiale en propriété exclusive basée à Londres de Square Enix Holdings Co., Ltd.</w:t>
      </w:r>
    </w:p>
    <w:p w14:paraId="35941DBC" w14:textId="77777777" w:rsidR="00706E09" w:rsidRPr="00D2369C" w:rsidRDefault="00706E09" w:rsidP="00706E09">
      <w:pPr>
        <w:pBdr>
          <w:bottom w:val="single" w:sz="4" w:space="1" w:color="000000"/>
        </w:pBdr>
        <w:shd w:val="clear" w:color="auto" w:fill="FFFFFF"/>
        <w:spacing w:after="0"/>
        <w:rPr>
          <w:rFonts w:ascii="Arial" w:eastAsia="Arial" w:hAnsi="Arial" w:cs="Arial"/>
          <w:bCs/>
          <w:iCs/>
          <w:sz w:val="18"/>
          <w:szCs w:val="18"/>
          <w:lang w:val="fr-FR"/>
        </w:rPr>
      </w:pPr>
    </w:p>
    <w:p w14:paraId="39E1B613" w14:textId="795059D8" w:rsidR="00706E09" w:rsidRPr="00D2369C" w:rsidRDefault="0013588E" w:rsidP="00706E09">
      <w:pPr>
        <w:pBdr>
          <w:bottom w:val="single" w:sz="4" w:space="1" w:color="000000"/>
        </w:pBdr>
        <w:shd w:val="clear" w:color="auto" w:fill="FFFFFF"/>
        <w:spacing w:after="0"/>
        <w:rPr>
          <w:rFonts w:ascii="Arial" w:eastAsia="Arial" w:hAnsi="Arial" w:cs="Arial"/>
          <w:bCs/>
          <w:iCs/>
          <w:sz w:val="18"/>
          <w:szCs w:val="18"/>
          <w:lang w:val="fr-FR"/>
        </w:rPr>
      </w:pPr>
      <w:r>
        <w:rPr>
          <w:rFonts w:ascii="Arial" w:eastAsia="Arial" w:hAnsi="Arial" w:cs="Arial"/>
          <w:sz w:val="18"/>
          <w:szCs w:val="18"/>
          <w:lang w:val="fr-FR"/>
        </w:rPr>
        <w:t xml:space="preserve">Plus d’informations sur Square Enix Ltd. </w:t>
      </w:r>
      <w:proofErr w:type="gramStart"/>
      <w:r>
        <w:rPr>
          <w:rFonts w:ascii="Arial" w:eastAsia="Arial" w:hAnsi="Arial" w:cs="Arial"/>
          <w:sz w:val="18"/>
          <w:szCs w:val="18"/>
          <w:lang w:val="fr-FR"/>
        </w:rPr>
        <w:t>sont</w:t>
      </w:r>
      <w:proofErr w:type="gramEnd"/>
      <w:r>
        <w:rPr>
          <w:rFonts w:ascii="Arial" w:eastAsia="Arial" w:hAnsi="Arial" w:cs="Arial"/>
          <w:sz w:val="18"/>
          <w:szCs w:val="18"/>
          <w:lang w:val="fr-FR"/>
        </w:rPr>
        <w:t xml:space="preserve"> disponibles à l’adresse suivante : </w:t>
      </w:r>
      <w:hyperlink r:id="rId16" w:history="1">
        <w:r>
          <w:rPr>
            <w:rStyle w:val="Hyperlink"/>
            <w:rFonts w:ascii="Arial" w:eastAsia="Arial" w:hAnsi="Arial" w:cs="Arial"/>
            <w:sz w:val="18"/>
            <w:szCs w:val="18"/>
            <w:u w:val="none"/>
            <w:lang w:val="fr-FR"/>
          </w:rPr>
          <w:t>https://square-enix-games.com.</w:t>
        </w:r>
      </w:hyperlink>
      <w:r>
        <w:rPr>
          <w:rFonts w:ascii="Arial" w:eastAsia="Arial" w:hAnsi="Arial" w:cs="Arial"/>
          <w:sz w:val="18"/>
          <w:szCs w:val="18"/>
          <w:lang w:val="fr-FR"/>
        </w:rPr>
        <w:t>.</w:t>
      </w:r>
    </w:p>
    <w:p w14:paraId="3E8BC2B2" w14:textId="77777777" w:rsidR="002E1308" w:rsidRPr="00D2369C" w:rsidRDefault="002E1308" w:rsidP="002E1308">
      <w:pPr>
        <w:pBdr>
          <w:bottom w:val="single" w:sz="4" w:space="1" w:color="000000"/>
        </w:pBdr>
        <w:spacing w:after="0"/>
        <w:rPr>
          <w:rFonts w:ascii="Arial" w:eastAsia="Arial" w:hAnsi="Arial" w:cs="Arial"/>
          <w:sz w:val="18"/>
          <w:szCs w:val="18"/>
          <w:highlight w:val="white"/>
          <w:lang w:val="fr-FR"/>
        </w:rPr>
      </w:pPr>
    </w:p>
    <w:p w14:paraId="12B90048" w14:textId="77777777" w:rsidR="002E1308" w:rsidRPr="00D2369C" w:rsidRDefault="002E1308" w:rsidP="002E1308">
      <w:pPr>
        <w:pBdr>
          <w:bottom w:val="single" w:sz="4" w:space="1" w:color="000000"/>
        </w:pBdr>
        <w:spacing w:after="0"/>
        <w:rPr>
          <w:rFonts w:ascii="Arial" w:eastAsia="Arial" w:hAnsi="Arial" w:cs="Arial"/>
          <w:sz w:val="18"/>
          <w:szCs w:val="18"/>
          <w:lang w:val="fr-FR"/>
        </w:rPr>
      </w:pPr>
    </w:p>
    <w:p w14:paraId="5E4C86EC" w14:textId="77777777" w:rsidR="002E1308" w:rsidRPr="00D2369C" w:rsidRDefault="0013588E" w:rsidP="002E1308">
      <w:pPr>
        <w:pBdr>
          <w:bottom w:val="single" w:sz="4" w:space="1" w:color="000000"/>
        </w:pBdr>
        <w:spacing w:after="0"/>
        <w:jc w:val="center"/>
        <w:rPr>
          <w:rFonts w:ascii="Arial" w:eastAsia="Arial" w:hAnsi="Arial" w:cs="Arial"/>
          <w:sz w:val="18"/>
          <w:szCs w:val="18"/>
          <w:lang w:val="fr-FR"/>
        </w:rPr>
      </w:pPr>
      <w:r>
        <w:rPr>
          <w:rFonts w:ascii="Arial" w:eastAsia="Arial" w:hAnsi="Arial" w:cs="Arial"/>
          <w:sz w:val="18"/>
          <w:szCs w:val="18"/>
          <w:lang w:val="fr-FR"/>
        </w:rPr>
        <w:t># # #</w:t>
      </w:r>
    </w:p>
    <w:p w14:paraId="38E0F17D" w14:textId="77777777" w:rsidR="002E1308" w:rsidRPr="00D2369C" w:rsidRDefault="002E1308" w:rsidP="002E1308">
      <w:pPr>
        <w:pBdr>
          <w:bottom w:val="single" w:sz="4" w:space="1" w:color="000000"/>
        </w:pBdr>
        <w:spacing w:after="0"/>
        <w:rPr>
          <w:rFonts w:ascii="Arial" w:eastAsia="Arial" w:hAnsi="Arial" w:cs="Arial"/>
          <w:sz w:val="12"/>
          <w:szCs w:val="12"/>
          <w:lang w:val="fr-FR"/>
        </w:rPr>
      </w:pPr>
    </w:p>
    <w:p w14:paraId="289D1583" w14:textId="77777777" w:rsidR="002E1308" w:rsidRPr="00D2369C" w:rsidRDefault="0013588E" w:rsidP="002E1308">
      <w:pPr>
        <w:spacing w:after="0"/>
        <w:rPr>
          <w:rFonts w:ascii="Arial" w:eastAsia="Arial" w:hAnsi="Arial" w:cs="Arial"/>
          <w:sz w:val="16"/>
          <w:szCs w:val="16"/>
          <w:lang w:val="fr-FR"/>
        </w:rPr>
      </w:pPr>
      <w:r>
        <w:rPr>
          <w:rFonts w:ascii="Arial" w:eastAsia="Arial" w:hAnsi="Arial" w:cs="Arial"/>
          <w:sz w:val="16"/>
          <w:szCs w:val="16"/>
          <w:lang w:val="fr-FR"/>
        </w:rPr>
        <w:t>© Disney. © Disney/Pixar.</w:t>
      </w:r>
    </w:p>
    <w:p w14:paraId="2D4F18E9" w14:textId="77777777" w:rsidR="002E1308" w:rsidRPr="00D2369C" w:rsidRDefault="0013588E" w:rsidP="002E1308">
      <w:pPr>
        <w:spacing w:after="0"/>
        <w:rPr>
          <w:rFonts w:ascii="Arial" w:eastAsia="Arial" w:hAnsi="Arial" w:cs="Arial"/>
          <w:sz w:val="16"/>
          <w:szCs w:val="16"/>
          <w:lang w:val="fr-FR"/>
        </w:rPr>
      </w:pPr>
      <w:r>
        <w:rPr>
          <w:rFonts w:ascii="Arial" w:eastAsia="Arial" w:hAnsi="Arial" w:cs="Arial"/>
          <w:sz w:val="16"/>
          <w:szCs w:val="16"/>
          <w:lang w:val="fr-FR"/>
        </w:rPr>
        <w:t>Développé par SQUARE ENIX.</w:t>
      </w:r>
    </w:p>
    <w:p w14:paraId="7403873F" w14:textId="71686094" w:rsidR="006B5C02" w:rsidRPr="006B5C02" w:rsidRDefault="0013588E" w:rsidP="008F3C19">
      <w:pPr>
        <w:spacing w:after="0"/>
        <w:rPr>
          <w:rFonts w:ascii="Arial" w:hAnsi="Arial" w:cs="Arial"/>
          <w:sz w:val="20"/>
          <w:szCs w:val="20"/>
        </w:rPr>
      </w:pPr>
      <w:r>
        <w:rPr>
          <w:rFonts w:ascii="Arial" w:eastAsia="Arial" w:hAnsi="Arial" w:cs="Arial"/>
          <w:sz w:val="16"/>
          <w:szCs w:val="16"/>
          <w:lang w:val="fr-FR"/>
        </w:rPr>
        <w:t>CRYSTAL DYNAMICS, DRAGON QUEST, EIDOS, EIDOS MONTRÉAL, FINAL FANTASY, SPACE INVADERS, SQUARE ENIX, le logo SQUARE ENIX, TAITO et TOMB RAIDER sont des marques de fabrique ou des marques déposées du groupe Square Enix. Toutes les autres marques appartiennent à leurs propriétaires respectifs.</w:t>
      </w:r>
    </w:p>
    <w:sectPr w:rsidR="006B5C02" w:rsidRPr="006B5C0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539EA" w14:textId="77777777" w:rsidR="00D2369C" w:rsidRDefault="00D2369C" w:rsidP="00D2369C">
      <w:pPr>
        <w:spacing w:after="0" w:line="240" w:lineRule="auto"/>
      </w:pPr>
      <w:r>
        <w:separator/>
      </w:r>
    </w:p>
  </w:endnote>
  <w:endnote w:type="continuationSeparator" w:id="0">
    <w:p w14:paraId="4880293D" w14:textId="77777777" w:rsidR="00D2369C" w:rsidRDefault="00D2369C" w:rsidP="00D23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5FA3E" w14:textId="77777777" w:rsidR="00D2369C" w:rsidRDefault="00D2369C" w:rsidP="00D2369C">
      <w:pPr>
        <w:spacing w:after="0" w:line="240" w:lineRule="auto"/>
      </w:pPr>
      <w:r>
        <w:separator/>
      </w:r>
    </w:p>
  </w:footnote>
  <w:footnote w:type="continuationSeparator" w:id="0">
    <w:p w14:paraId="7C32A373" w14:textId="77777777" w:rsidR="00D2369C" w:rsidRDefault="00D2369C" w:rsidP="00D236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93600"/>
    <w:multiLevelType w:val="hybridMultilevel"/>
    <w:tmpl w:val="C05C181A"/>
    <w:lvl w:ilvl="0" w:tplc="25685BE6">
      <w:numFmt w:val="bullet"/>
      <w:lvlText w:val="-"/>
      <w:lvlJc w:val="left"/>
      <w:pPr>
        <w:ind w:left="360" w:hanging="360"/>
      </w:pPr>
      <w:rPr>
        <w:rFonts w:ascii="Calibri" w:eastAsia="Yu Mincho" w:hAnsi="Calibri" w:cs="Calibri" w:hint="default"/>
      </w:rPr>
    </w:lvl>
    <w:lvl w:ilvl="1" w:tplc="20024D22" w:tentative="1">
      <w:start w:val="1"/>
      <w:numFmt w:val="bullet"/>
      <w:lvlText w:val=""/>
      <w:lvlJc w:val="left"/>
      <w:pPr>
        <w:ind w:left="840" w:hanging="420"/>
      </w:pPr>
      <w:rPr>
        <w:rFonts w:ascii="Wingdings" w:hAnsi="Wingdings" w:hint="default"/>
      </w:rPr>
    </w:lvl>
    <w:lvl w:ilvl="2" w:tplc="7B8410F0" w:tentative="1">
      <w:start w:val="1"/>
      <w:numFmt w:val="bullet"/>
      <w:lvlText w:val=""/>
      <w:lvlJc w:val="left"/>
      <w:pPr>
        <w:ind w:left="1260" w:hanging="420"/>
      </w:pPr>
      <w:rPr>
        <w:rFonts w:ascii="Wingdings" w:hAnsi="Wingdings" w:hint="default"/>
      </w:rPr>
    </w:lvl>
    <w:lvl w:ilvl="3" w:tplc="2A068EB6" w:tentative="1">
      <w:start w:val="1"/>
      <w:numFmt w:val="bullet"/>
      <w:lvlText w:val=""/>
      <w:lvlJc w:val="left"/>
      <w:pPr>
        <w:ind w:left="1680" w:hanging="420"/>
      </w:pPr>
      <w:rPr>
        <w:rFonts w:ascii="Wingdings" w:hAnsi="Wingdings" w:hint="default"/>
      </w:rPr>
    </w:lvl>
    <w:lvl w:ilvl="4" w:tplc="834EDD3E" w:tentative="1">
      <w:start w:val="1"/>
      <w:numFmt w:val="bullet"/>
      <w:lvlText w:val=""/>
      <w:lvlJc w:val="left"/>
      <w:pPr>
        <w:ind w:left="2100" w:hanging="420"/>
      </w:pPr>
      <w:rPr>
        <w:rFonts w:ascii="Wingdings" w:hAnsi="Wingdings" w:hint="default"/>
      </w:rPr>
    </w:lvl>
    <w:lvl w:ilvl="5" w:tplc="36FA7C94" w:tentative="1">
      <w:start w:val="1"/>
      <w:numFmt w:val="bullet"/>
      <w:lvlText w:val=""/>
      <w:lvlJc w:val="left"/>
      <w:pPr>
        <w:ind w:left="2520" w:hanging="420"/>
      </w:pPr>
      <w:rPr>
        <w:rFonts w:ascii="Wingdings" w:hAnsi="Wingdings" w:hint="default"/>
      </w:rPr>
    </w:lvl>
    <w:lvl w:ilvl="6" w:tplc="CEF639D2" w:tentative="1">
      <w:start w:val="1"/>
      <w:numFmt w:val="bullet"/>
      <w:lvlText w:val=""/>
      <w:lvlJc w:val="left"/>
      <w:pPr>
        <w:ind w:left="2940" w:hanging="420"/>
      </w:pPr>
      <w:rPr>
        <w:rFonts w:ascii="Wingdings" w:hAnsi="Wingdings" w:hint="default"/>
      </w:rPr>
    </w:lvl>
    <w:lvl w:ilvl="7" w:tplc="92962902" w:tentative="1">
      <w:start w:val="1"/>
      <w:numFmt w:val="bullet"/>
      <w:lvlText w:val=""/>
      <w:lvlJc w:val="left"/>
      <w:pPr>
        <w:ind w:left="3360" w:hanging="420"/>
      </w:pPr>
      <w:rPr>
        <w:rFonts w:ascii="Wingdings" w:hAnsi="Wingdings" w:hint="default"/>
      </w:rPr>
    </w:lvl>
    <w:lvl w:ilvl="8" w:tplc="A29CD466"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508"/>
    <w:rsid w:val="000107A0"/>
    <w:rsid w:val="00015562"/>
    <w:rsid w:val="00031896"/>
    <w:rsid w:val="00051A51"/>
    <w:rsid w:val="000551D4"/>
    <w:rsid w:val="00065E4F"/>
    <w:rsid w:val="000731AE"/>
    <w:rsid w:val="00091012"/>
    <w:rsid w:val="0009161E"/>
    <w:rsid w:val="000926E2"/>
    <w:rsid w:val="000A34BB"/>
    <w:rsid w:val="000A65A6"/>
    <w:rsid w:val="000A6F7D"/>
    <w:rsid w:val="000B0A67"/>
    <w:rsid w:val="000B634B"/>
    <w:rsid w:val="000BAD71"/>
    <w:rsid w:val="000C52C5"/>
    <w:rsid w:val="000D2E37"/>
    <w:rsid w:val="000D54A4"/>
    <w:rsid w:val="001008FE"/>
    <w:rsid w:val="00101A19"/>
    <w:rsid w:val="001106EB"/>
    <w:rsid w:val="00114BC4"/>
    <w:rsid w:val="00120026"/>
    <w:rsid w:val="0013588E"/>
    <w:rsid w:val="00152157"/>
    <w:rsid w:val="001546D1"/>
    <w:rsid w:val="00157366"/>
    <w:rsid w:val="0016585D"/>
    <w:rsid w:val="0016754B"/>
    <w:rsid w:val="0017264D"/>
    <w:rsid w:val="00175E9A"/>
    <w:rsid w:val="00184022"/>
    <w:rsid w:val="00184DB0"/>
    <w:rsid w:val="00185CEE"/>
    <w:rsid w:val="0018726B"/>
    <w:rsid w:val="00193BED"/>
    <w:rsid w:val="00194A62"/>
    <w:rsid w:val="00196258"/>
    <w:rsid w:val="001A25B9"/>
    <w:rsid w:val="001A49FE"/>
    <w:rsid w:val="001A619D"/>
    <w:rsid w:val="001B053E"/>
    <w:rsid w:val="001B765E"/>
    <w:rsid w:val="001C1829"/>
    <w:rsid w:val="001D0C77"/>
    <w:rsid w:val="001F20A2"/>
    <w:rsid w:val="001F4D9E"/>
    <w:rsid w:val="001F6886"/>
    <w:rsid w:val="00201F05"/>
    <w:rsid w:val="002075A0"/>
    <w:rsid w:val="0021D6AA"/>
    <w:rsid w:val="00252751"/>
    <w:rsid w:val="002604D5"/>
    <w:rsid w:val="00264972"/>
    <w:rsid w:val="002762DD"/>
    <w:rsid w:val="002A51BC"/>
    <w:rsid w:val="002B11BE"/>
    <w:rsid w:val="002C42E9"/>
    <w:rsid w:val="002D3354"/>
    <w:rsid w:val="002E1308"/>
    <w:rsid w:val="002E1EA8"/>
    <w:rsid w:val="002E367B"/>
    <w:rsid w:val="002E6915"/>
    <w:rsid w:val="00323F31"/>
    <w:rsid w:val="00326B54"/>
    <w:rsid w:val="003361C8"/>
    <w:rsid w:val="00340368"/>
    <w:rsid w:val="00346067"/>
    <w:rsid w:val="00351547"/>
    <w:rsid w:val="0036021C"/>
    <w:rsid w:val="00372DC7"/>
    <w:rsid w:val="0037555A"/>
    <w:rsid w:val="003969CA"/>
    <w:rsid w:val="00396F50"/>
    <w:rsid w:val="003B01A9"/>
    <w:rsid w:val="003C09CB"/>
    <w:rsid w:val="003E157F"/>
    <w:rsid w:val="003E561B"/>
    <w:rsid w:val="003F0959"/>
    <w:rsid w:val="00404500"/>
    <w:rsid w:val="00413F01"/>
    <w:rsid w:val="00415E67"/>
    <w:rsid w:val="0043574B"/>
    <w:rsid w:val="0045792C"/>
    <w:rsid w:val="00460BB9"/>
    <w:rsid w:val="00473A64"/>
    <w:rsid w:val="00494049"/>
    <w:rsid w:val="00497BC8"/>
    <w:rsid w:val="004A2A1F"/>
    <w:rsid w:val="004B6974"/>
    <w:rsid w:val="004D232C"/>
    <w:rsid w:val="004E5747"/>
    <w:rsid w:val="004F20AB"/>
    <w:rsid w:val="00505660"/>
    <w:rsid w:val="005218B5"/>
    <w:rsid w:val="005443B8"/>
    <w:rsid w:val="00545A04"/>
    <w:rsid w:val="00566098"/>
    <w:rsid w:val="005713FA"/>
    <w:rsid w:val="0057596B"/>
    <w:rsid w:val="0058116E"/>
    <w:rsid w:val="005A33FA"/>
    <w:rsid w:val="005C30E3"/>
    <w:rsid w:val="005C6302"/>
    <w:rsid w:val="005D7F52"/>
    <w:rsid w:val="005E1795"/>
    <w:rsid w:val="005F235A"/>
    <w:rsid w:val="005F7582"/>
    <w:rsid w:val="006020E3"/>
    <w:rsid w:val="0060368D"/>
    <w:rsid w:val="00607AE3"/>
    <w:rsid w:val="00610247"/>
    <w:rsid w:val="00613795"/>
    <w:rsid w:val="00614040"/>
    <w:rsid w:val="00614D15"/>
    <w:rsid w:val="0061772E"/>
    <w:rsid w:val="00622B15"/>
    <w:rsid w:val="006244AA"/>
    <w:rsid w:val="00624520"/>
    <w:rsid w:val="00644EA1"/>
    <w:rsid w:val="00671B2E"/>
    <w:rsid w:val="00680F2A"/>
    <w:rsid w:val="006865C2"/>
    <w:rsid w:val="006A0F39"/>
    <w:rsid w:val="006B0231"/>
    <w:rsid w:val="006B5C02"/>
    <w:rsid w:val="006C6B30"/>
    <w:rsid w:val="006E18B8"/>
    <w:rsid w:val="006E3812"/>
    <w:rsid w:val="006E480A"/>
    <w:rsid w:val="006E65E4"/>
    <w:rsid w:val="00706E09"/>
    <w:rsid w:val="0072566C"/>
    <w:rsid w:val="007459BC"/>
    <w:rsid w:val="00753CA4"/>
    <w:rsid w:val="00764270"/>
    <w:rsid w:val="007663E1"/>
    <w:rsid w:val="007702C9"/>
    <w:rsid w:val="00772CFA"/>
    <w:rsid w:val="00774031"/>
    <w:rsid w:val="0078219B"/>
    <w:rsid w:val="0078433F"/>
    <w:rsid w:val="007961DE"/>
    <w:rsid w:val="007A3041"/>
    <w:rsid w:val="007B0BF0"/>
    <w:rsid w:val="007B7D6F"/>
    <w:rsid w:val="007D290D"/>
    <w:rsid w:val="007F28FF"/>
    <w:rsid w:val="00823017"/>
    <w:rsid w:val="00824274"/>
    <w:rsid w:val="008426BF"/>
    <w:rsid w:val="008440CB"/>
    <w:rsid w:val="008443BE"/>
    <w:rsid w:val="008573D1"/>
    <w:rsid w:val="00861DB1"/>
    <w:rsid w:val="00866BC2"/>
    <w:rsid w:val="008963CC"/>
    <w:rsid w:val="008B35C6"/>
    <w:rsid w:val="008B5AC9"/>
    <w:rsid w:val="008B5F17"/>
    <w:rsid w:val="008B73A2"/>
    <w:rsid w:val="008D6D09"/>
    <w:rsid w:val="008F3C19"/>
    <w:rsid w:val="00917DB5"/>
    <w:rsid w:val="009279FD"/>
    <w:rsid w:val="00931B32"/>
    <w:rsid w:val="00937D87"/>
    <w:rsid w:val="00940440"/>
    <w:rsid w:val="00951345"/>
    <w:rsid w:val="00965581"/>
    <w:rsid w:val="00976E4A"/>
    <w:rsid w:val="0098356F"/>
    <w:rsid w:val="00986884"/>
    <w:rsid w:val="0099235C"/>
    <w:rsid w:val="00993B4F"/>
    <w:rsid w:val="0099603B"/>
    <w:rsid w:val="009976D9"/>
    <w:rsid w:val="009A1E56"/>
    <w:rsid w:val="009A1FE5"/>
    <w:rsid w:val="009A6C6F"/>
    <w:rsid w:val="009B726B"/>
    <w:rsid w:val="009D1511"/>
    <w:rsid w:val="00A05B09"/>
    <w:rsid w:val="00A111E1"/>
    <w:rsid w:val="00A22698"/>
    <w:rsid w:val="00A22823"/>
    <w:rsid w:val="00A51200"/>
    <w:rsid w:val="00A53C70"/>
    <w:rsid w:val="00A55606"/>
    <w:rsid w:val="00A56541"/>
    <w:rsid w:val="00A74E2B"/>
    <w:rsid w:val="00A83809"/>
    <w:rsid w:val="00A860F3"/>
    <w:rsid w:val="00A916A9"/>
    <w:rsid w:val="00AA274B"/>
    <w:rsid w:val="00AA41BD"/>
    <w:rsid w:val="00AA4DBD"/>
    <w:rsid w:val="00AB36B7"/>
    <w:rsid w:val="00AF2729"/>
    <w:rsid w:val="00AF41F2"/>
    <w:rsid w:val="00AF4D28"/>
    <w:rsid w:val="00AF7D4D"/>
    <w:rsid w:val="00B177D3"/>
    <w:rsid w:val="00B36E9B"/>
    <w:rsid w:val="00B43800"/>
    <w:rsid w:val="00B56A47"/>
    <w:rsid w:val="00B574AA"/>
    <w:rsid w:val="00B6121A"/>
    <w:rsid w:val="00B63DB3"/>
    <w:rsid w:val="00B83400"/>
    <w:rsid w:val="00BA5CFE"/>
    <w:rsid w:val="00BB066A"/>
    <w:rsid w:val="00BC4E80"/>
    <w:rsid w:val="00BC5B23"/>
    <w:rsid w:val="00BC67DD"/>
    <w:rsid w:val="00BD05AD"/>
    <w:rsid w:val="00BE2955"/>
    <w:rsid w:val="00BE4B09"/>
    <w:rsid w:val="00BE5887"/>
    <w:rsid w:val="00BF50EE"/>
    <w:rsid w:val="00C063F6"/>
    <w:rsid w:val="00C1267C"/>
    <w:rsid w:val="00C21667"/>
    <w:rsid w:val="00C318E9"/>
    <w:rsid w:val="00C333CB"/>
    <w:rsid w:val="00C440C0"/>
    <w:rsid w:val="00C60573"/>
    <w:rsid w:val="00C66517"/>
    <w:rsid w:val="00C665EF"/>
    <w:rsid w:val="00C7243A"/>
    <w:rsid w:val="00C75031"/>
    <w:rsid w:val="00C75890"/>
    <w:rsid w:val="00C767AE"/>
    <w:rsid w:val="00C810B6"/>
    <w:rsid w:val="00C86ADD"/>
    <w:rsid w:val="00C90670"/>
    <w:rsid w:val="00CA007E"/>
    <w:rsid w:val="00CB517C"/>
    <w:rsid w:val="00CB55F5"/>
    <w:rsid w:val="00CD76C5"/>
    <w:rsid w:val="00CE58E4"/>
    <w:rsid w:val="00CF0B51"/>
    <w:rsid w:val="00CF1232"/>
    <w:rsid w:val="00D0428D"/>
    <w:rsid w:val="00D10C4F"/>
    <w:rsid w:val="00D2369C"/>
    <w:rsid w:val="00D329DC"/>
    <w:rsid w:val="00D33034"/>
    <w:rsid w:val="00D3455E"/>
    <w:rsid w:val="00D36641"/>
    <w:rsid w:val="00D65024"/>
    <w:rsid w:val="00D841C4"/>
    <w:rsid w:val="00D921C9"/>
    <w:rsid w:val="00D96FA1"/>
    <w:rsid w:val="00DB0B46"/>
    <w:rsid w:val="00DB3498"/>
    <w:rsid w:val="00DC7F03"/>
    <w:rsid w:val="00DF1539"/>
    <w:rsid w:val="00DF2C3C"/>
    <w:rsid w:val="00E2579B"/>
    <w:rsid w:val="00E31CA0"/>
    <w:rsid w:val="00E35170"/>
    <w:rsid w:val="00E3522F"/>
    <w:rsid w:val="00E60359"/>
    <w:rsid w:val="00E801A4"/>
    <w:rsid w:val="00E91C73"/>
    <w:rsid w:val="00EA485C"/>
    <w:rsid w:val="00EA614B"/>
    <w:rsid w:val="00EB3B79"/>
    <w:rsid w:val="00EC20E8"/>
    <w:rsid w:val="00EE0EED"/>
    <w:rsid w:val="00EF6B93"/>
    <w:rsid w:val="00F52184"/>
    <w:rsid w:val="00F557ED"/>
    <w:rsid w:val="00F62144"/>
    <w:rsid w:val="00F6663A"/>
    <w:rsid w:val="00F82508"/>
    <w:rsid w:val="00F83C42"/>
    <w:rsid w:val="00F97EA7"/>
    <w:rsid w:val="00FB0902"/>
    <w:rsid w:val="00FB1606"/>
    <w:rsid w:val="00FB7F24"/>
    <w:rsid w:val="00FE124C"/>
    <w:rsid w:val="00FE2FA1"/>
    <w:rsid w:val="00FE3E25"/>
    <w:rsid w:val="00FF58F5"/>
    <w:rsid w:val="016E65B1"/>
    <w:rsid w:val="02321535"/>
    <w:rsid w:val="03339D27"/>
    <w:rsid w:val="041F85B0"/>
    <w:rsid w:val="042BF2A6"/>
    <w:rsid w:val="05038E47"/>
    <w:rsid w:val="0581F723"/>
    <w:rsid w:val="06E753C0"/>
    <w:rsid w:val="08B76DE5"/>
    <w:rsid w:val="08BDF9AA"/>
    <w:rsid w:val="08C13573"/>
    <w:rsid w:val="0917C1DD"/>
    <w:rsid w:val="095600EE"/>
    <w:rsid w:val="0A26E208"/>
    <w:rsid w:val="0B086272"/>
    <w:rsid w:val="0BB568DA"/>
    <w:rsid w:val="0C09D438"/>
    <w:rsid w:val="0C44B38D"/>
    <w:rsid w:val="0C5DDBEA"/>
    <w:rsid w:val="0E99D7DE"/>
    <w:rsid w:val="0EA21E60"/>
    <w:rsid w:val="0EA77B35"/>
    <w:rsid w:val="0FB0423D"/>
    <w:rsid w:val="0FC0B3C6"/>
    <w:rsid w:val="0FD3505E"/>
    <w:rsid w:val="10720F80"/>
    <w:rsid w:val="10A13811"/>
    <w:rsid w:val="1115942E"/>
    <w:rsid w:val="111A8290"/>
    <w:rsid w:val="12C562B9"/>
    <w:rsid w:val="13B2FE8E"/>
    <w:rsid w:val="146CE8E3"/>
    <w:rsid w:val="16AA3BE8"/>
    <w:rsid w:val="16D0ADA5"/>
    <w:rsid w:val="16E8D8E8"/>
    <w:rsid w:val="171E8D3E"/>
    <w:rsid w:val="18DF09EF"/>
    <w:rsid w:val="18F50A23"/>
    <w:rsid w:val="19588644"/>
    <w:rsid w:val="19640C7D"/>
    <w:rsid w:val="1A741BBA"/>
    <w:rsid w:val="1ABE6F7E"/>
    <w:rsid w:val="1B37EBD3"/>
    <w:rsid w:val="1BBB4DEC"/>
    <w:rsid w:val="1BD11C4A"/>
    <w:rsid w:val="1C58A747"/>
    <w:rsid w:val="1D370584"/>
    <w:rsid w:val="1D56B9A6"/>
    <w:rsid w:val="1E33E3F2"/>
    <w:rsid w:val="1EF74E98"/>
    <w:rsid w:val="1F0199CF"/>
    <w:rsid w:val="1F81A1E9"/>
    <w:rsid w:val="1FF49279"/>
    <w:rsid w:val="201B0FC5"/>
    <w:rsid w:val="20BA0A1A"/>
    <w:rsid w:val="2199E3F7"/>
    <w:rsid w:val="21C40B71"/>
    <w:rsid w:val="222D005B"/>
    <w:rsid w:val="22F08A98"/>
    <w:rsid w:val="23D768D2"/>
    <w:rsid w:val="241279FD"/>
    <w:rsid w:val="25EC82B7"/>
    <w:rsid w:val="268B1003"/>
    <w:rsid w:val="273F9D83"/>
    <w:rsid w:val="285BBE2E"/>
    <w:rsid w:val="28778D1C"/>
    <w:rsid w:val="29258F06"/>
    <w:rsid w:val="297D225E"/>
    <w:rsid w:val="2A497258"/>
    <w:rsid w:val="2BB74D3A"/>
    <w:rsid w:val="2C156C86"/>
    <w:rsid w:val="2C2BEBBB"/>
    <w:rsid w:val="2D209DF1"/>
    <w:rsid w:val="2DA290FA"/>
    <w:rsid w:val="2DEF7540"/>
    <w:rsid w:val="2E454193"/>
    <w:rsid w:val="2E6564F4"/>
    <w:rsid w:val="2E88A5B7"/>
    <w:rsid w:val="2FBC0C61"/>
    <w:rsid w:val="2FFA778B"/>
    <w:rsid w:val="311DC6EA"/>
    <w:rsid w:val="3141A9BD"/>
    <w:rsid w:val="32343A9F"/>
    <w:rsid w:val="32779680"/>
    <w:rsid w:val="3286D919"/>
    <w:rsid w:val="3386E881"/>
    <w:rsid w:val="33C42587"/>
    <w:rsid w:val="33F87917"/>
    <w:rsid w:val="33FF36B2"/>
    <w:rsid w:val="3491DB64"/>
    <w:rsid w:val="350B57B9"/>
    <w:rsid w:val="35CD24FC"/>
    <w:rsid w:val="3713AE92"/>
    <w:rsid w:val="377E90EA"/>
    <w:rsid w:val="382C60CF"/>
    <w:rsid w:val="39D023FA"/>
    <w:rsid w:val="3A20AE1A"/>
    <w:rsid w:val="3A70A345"/>
    <w:rsid w:val="3ABF5015"/>
    <w:rsid w:val="3C8CD0D1"/>
    <w:rsid w:val="3CAA9C4B"/>
    <w:rsid w:val="3D2D014A"/>
    <w:rsid w:val="3D970930"/>
    <w:rsid w:val="3DBA52F3"/>
    <w:rsid w:val="3DF55A52"/>
    <w:rsid w:val="3E9BD35D"/>
    <w:rsid w:val="3ECEF8C9"/>
    <w:rsid w:val="3F42BFC0"/>
    <w:rsid w:val="3F562354"/>
    <w:rsid w:val="3FAEBD62"/>
    <w:rsid w:val="3FB5D703"/>
    <w:rsid w:val="40005C9D"/>
    <w:rsid w:val="40858EEA"/>
    <w:rsid w:val="4093014F"/>
    <w:rsid w:val="41384386"/>
    <w:rsid w:val="4185F9F9"/>
    <w:rsid w:val="42A7E95E"/>
    <w:rsid w:val="42CD2C2B"/>
    <w:rsid w:val="432165B3"/>
    <w:rsid w:val="435A7408"/>
    <w:rsid w:val="43913F4F"/>
    <w:rsid w:val="43A4C7CC"/>
    <w:rsid w:val="44727DA9"/>
    <w:rsid w:val="44AEE530"/>
    <w:rsid w:val="45055431"/>
    <w:rsid w:val="45579297"/>
    <w:rsid w:val="479FA12F"/>
    <w:rsid w:val="48659B8B"/>
    <w:rsid w:val="48776EA6"/>
    <w:rsid w:val="48B720AF"/>
    <w:rsid w:val="490C162E"/>
    <w:rsid w:val="4960B48C"/>
    <w:rsid w:val="49C0DBB9"/>
    <w:rsid w:val="4A19CA00"/>
    <w:rsid w:val="4A91B38A"/>
    <w:rsid w:val="4B0B2FDF"/>
    <w:rsid w:val="4B2E3E00"/>
    <w:rsid w:val="4B698101"/>
    <w:rsid w:val="4B6D0D05"/>
    <w:rsid w:val="4B8E00E2"/>
    <w:rsid w:val="4B9DD491"/>
    <w:rsid w:val="4BA7BA55"/>
    <w:rsid w:val="4BB59A61"/>
    <w:rsid w:val="4BD6E2E6"/>
    <w:rsid w:val="4C018288"/>
    <w:rsid w:val="4C1750E6"/>
    <w:rsid w:val="4CDCBD15"/>
    <w:rsid w:val="4D08DD66"/>
    <w:rsid w:val="4D390CAE"/>
    <w:rsid w:val="4E4F78EC"/>
    <w:rsid w:val="4E5A6567"/>
    <w:rsid w:val="4EFE393C"/>
    <w:rsid w:val="4F06D2BF"/>
    <w:rsid w:val="4F0DEC30"/>
    <w:rsid w:val="4F53AC31"/>
    <w:rsid w:val="4FA293B8"/>
    <w:rsid w:val="4FE0FEE2"/>
    <w:rsid w:val="505A7B37"/>
    <w:rsid w:val="5070AD70"/>
    <w:rsid w:val="50A2A320"/>
    <w:rsid w:val="51A1AD69"/>
    <w:rsid w:val="520C7DD1"/>
    <w:rsid w:val="525FB3F0"/>
    <w:rsid w:val="52980012"/>
    <w:rsid w:val="52C9C12D"/>
    <w:rsid w:val="54AD19F7"/>
    <w:rsid w:val="556B5B65"/>
    <w:rsid w:val="558129C3"/>
    <w:rsid w:val="577F4689"/>
    <w:rsid w:val="579643A8"/>
    <w:rsid w:val="583B48F8"/>
    <w:rsid w:val="585E1291"/>
    <w:rsid w:val="59E30B1C"/>
    <w:rsid w:val="5A084DE9"/>
    <w:rsid w:val="5A2CA94C"/>
    <w:rsid w:val="5A572A9C"/>
    <w:rsid w:val="5AB61DCE"/>
    <w:rsid w:val="5B5C72DB"/>
    <w:rsid w:val="5C271BBC"/>
    <w:rsid w:val="5C3CC8DC"/>
    <w:rsid w:val="5CB8FFF1"/>
    <w:rsid w:val="5D493CF7"/>
    <w:rsid w:val="5DEE880D"/>
    <w:rsid w:val="5E06814B"/>
    <w:rsid w:val="5E54D052"/>
    <w:rsid w:val="5F09B9A8"/>
    <w:rsid w:val="5F8A586E"/>
    <w:rsid w:val="5FE1871F"/>
    <w:rsid w:val="5FE6E3F4"/>
    <w:rsid w:val="60606049"/>
    <w:rsid w:val="608EBEC0"/>
    <w:rsid w:val="610D0072"/>
    <w:rsid w:val="610E6204"/>
    <w:rsid w:val="612628CF"/>
    <w:rsid w:val="618C7114"/>
    <w:rsid w:val="61EEB3AD"/>
    <w:rsid w:val="624E89DE"/>
    <w:rsid w:val="62B91057"/>
    <w:rsid w:val="6307ED0A"/>
    <w:rsid w:val="635272A4"/>
    <w:rsid w:val="6381695F"/>
    <w:rsid w:val="63DEBD96"/>
    <w:rsid w:val="6501D26F"/>
    <w:rsid w:val="65518C55"/>
    <w:rsid w:val="660973D4"/>
    <w:rsid w:val="67862886"/>
    <w:rsid w:val="67FFA4DB"/>
    <w:rsid w:val="6994B6A6"/>
    <w:rsid w:val="69C3DF37"/>
    <w:rsid w:val="6A783AE1"/>
    <w:rsid w:val="6B0ADF93"/>
    <w:rsid w:val="6BB38479"/>
    <w:rsid w:val="6BE4AFE0"/>
    <w:rsid w:val="6BFDD83D"/>
    <w:rsid w:val="6C352D4A"/>
    <w:rsid w:val="6C5E2C35"/>
    <w:rsid w:val="6D108509"/>
    <w:rsid w:val="6F008DF7"/>
    <w:rsid w:val="6F8F4161"/>
    <w:rsid w:val="6FBED7FD"/>
    <w:rsid w:val="7009A303"/>
    <w:rsid w:val="705AC09C"/>
    <w:rsid w:val="70EF0449"/>
    <w:rsid w:val="717C88C3"/>
    <w:rsid w:val="71C69971"/>
    <w:rsid w:val="71E1FCF3"/>
    <w:rsid w:val="721B0B48"/>
    <w:rsid w:val="736E2614"/>
    <w:rsid w:val="73874E71"/>
    <w:rsid w:val="742FF357"/>
    <w:rsid w:val="747A471B"/>
    <w:rsid w:val="74BF3E0A"/>
    <w:rsid w:val="74F3C370"/>
    <w:rsid w:val="750D1DA3"/>
    <w:rsid w:val="759D14AB"/>
    <w:rsid w:val="75CB5F11"/>
    <w:rsid w:val="7688D53B"/>
    <w:rsid w:val="77512E43"/>
    <w:rsid w:val="77EEBEA4"/>
    <w:rsid w:val="789A637A"/>
    <w:rsid w:val="78DC2874"/>
    <w:rsid w:val="796B7327"/>
    <w:rsid w:val="797DD321"/>
    <w:rsid w:val="7A685195"/>
    <w:rsid w:val="7A977A26"/>
    <w:rsid w:val="7B525631"/>
    <w:rsid w:val="7B8A40FA"/>
    <w:rsid w:val="7C23D37D"/>
    <w:rsid w:val="7CC22FC7"/>
    <w:rsid w:val="7CE0E79B"/>
    <w:rsid w:val="7D407179"/>
    <w:rsid w:val="7D898C81"/>
    <w:rsid w:val="7E0308D6"/>
    <w:rsid w:val="7E632AF8"/>
    <w:rsid w:val="7EBC1E79"/>
    <w:rsid w:val="7F30E0D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C2A8424"/>
  <w15:chartTrackingRefBased/>
  <w15:docId w15:val="{A1869CE7-E61B-470C-82F7-2C6E8417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2D3354"/>
    <w:rPr>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82508"/>
    <w:rPr>
      <w:sz w:val="16"/>
      <w:szCs w:val="16"/>
    </w:rPr>
  </w:style>
  <w:style w:type="paragraph" w:styleId="CommentText">
    <w:name w:val="annotation text"/>
    <w:basedOn w:val="Normal"/>
    <w:link w:val="CommentTextChar"/>
    <w:uiPriority w:val="99"/>
    <w:unhideWhenUsed/>
    <w:rsid w:val="00F82508"/>
    <w:pPr>
      <w:spacing w:line="240" w:lineRule="auto"/>
    </w:pPr>
    <w:rPr>
      <w:sz w:val="20"/>
      <w:szCs w:val="20"/>
    </w:rPr>
  </w:style>
  <w:style w:type="character" w:customStyle="1" w:styleId="CommentTextChar">
    <w:name w:val="Comment Text Char"/>
    <w:basedOn w:val="DefaultParagraphFont"/>
    <w:link w:val="CommentText"/>
    <w:uiPriority w:val="99"/>
    <w:rsid w:val="00F82508"/>
    <w:rPr>
      <w:sz w:val="20"/>
      <w:szCs w:val="20"/>
      <w:lang w:val="en-US" w:eastAsia="ja-JP"/>
    </w:rPr>
  </w:style>
  <w:style w:type="paragraph" w:styleId="CommentSubject">
    <w:name w:val="annotation subject"/>
    <w:basedOn w:val="CommentText"/>
    <w:next w:val="CommentText"/>
    <w:link w:val="CommentSubjectChar"/>
    <w:uiPriority w:val="99"/>
    <w:semiHidden/>
    <w:unhideWhenUsed/>
    <w:rsid w:val="000B634B"/>
    <w:rPr>
      <w:b/>
      <w:bCs/>
    </w:rPr>
  </w:style>
  <w:style w:type="character" w:customStyle="1" w:styleId="CommentSubjectChar">
    <w:name w:val="Comment Subject Char"/>
    <w:basedOn w:val="CommentTextChar"/>
    <w:link w:val="CommentSubject"/>
    <w:uiPriority w:val="99"/>
    <w:semiHidden/>
    <w:rsid w:val="000B634B"/>
    <w:rPr>
      <w:b/>
      <w:bCs/>
      <w:sz w:val="20"/>
      <w:szCs w:val="20"/>
      <w:lang w:val="en-US" w:eastAsia="ja-JP"/>
    </w:rPr>
  </w:style>
  <w:style w:type="character" w:styleId="Hyperlink">
    <w:name w:val="Hyperlink"/>
    <w:basedOn w:val="DefaultParagraphFont"/>
    <w:uiPriority w:val="99"/>
    <w:unhideWhenUsed/>
    <w:rsid w:val="002E1308"/>
    <w:rPr>
      <w:color w:val="0563C1" w:themeColor="hyperlink"/>
      <w:u w:val="single"/>
    </w:rPr>
  </w:style>
  <w:style w:type="paragraph" w:styleId="Revision">
    <w:name w:val="Revision"/>
    <w:hidden/>
    <w:uiPriority w:val="99"/>
    <w:semiHidden/>
    <w:rsid w:val="00FE124C"/>
    <w:pPr>
      <w:spacing w:after="0" w:line="240" w:lineRule="auto"/>
    </w:pPr>
    <w:rPr>
      <w:lang w:val="en-US" w:eastAsia="ja-JP"/>
    </w:rPr>
  </w:style>
  <w:style w:type="paragraph" w:styleId="Header">
    <w:name w:val="header"/>
    <w:basedOn w:val="Normal"/>
    <w:link w:val="HeaderChar"/>
    <w:uiPriority w:val="99"/>
    <w:unhideWhenUsed/>
    <w:rsid w:val="00772C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CFA"/>
    <w:rPr>
      <w:lang w:val="en-US" w:eastAsia="ja-JP"/>
    </w:rPr>
  </w:style>
  <w:style w:type="paragraph" w:styleId="Footer">
    <w:name w:val="footer"/>
    <w:basedOn w:val="Normal"/>
    <w:link w:val="FooterChar"/>
    <w:uiPriority w:val="99"/>
    <w:unhideWhenUsed/>
    <w:rsid w:val="00772C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CFA"/>
    <w:rPr>
      <w:lang w:val="en-US" w:eastAsia="ja-JP"/>
    </w:rPr>
  </w:style>
  <w:style w:type="character" w:customStyle="1" w:styleId="UnresolvedMention1">
    <w:name w:val="Unresolved Mention1"/>
    <w:basedOn w:val="DefaultParagraphFont"/>
    <w:uiPriority w:val="99"/>
    <w:semiHidden/>
    <w:unhideWhenUsed/>
    <w:rsid w:val="006E18B8"/>
    <w:rPr>
      <w:color w:val="605E5C"/>
      <w:shd w:val="clear" w:color="auto" w:fill="E1DFDD"/>
    </w:rPr>
  </w:style>
  <w:style w:type="character" w:styleId="Strong">
    <w:name w:val="Strong"/>
    <w:basedOn w:val="DefaultParagraphFont"/>
    <w:uiPriority w:val="22"/>
    <w:qFormat/>
    <w:rsid w:val="001B053E"/>
    <w:rPr>
      <w:b/>
      <w:bCs/>
    </w:rPr>
  </w:style>
  <w:style w:type="character" w:styleId="Emphasis">
    <w:name w:val="Emphasis"/>
    <w:basedOn w:val="DefaultParagraphFont"/>
    <w:uiPriority w:val="20"/>
    <w:qFormat/>
    <w:rsid w:val="001B053E"/>
    <w:rPr>
      <w:i/>
      <w:iCs/>
    </w:rPr>
  </w:style>
  <w:style w:type="paragraph" w:styleId="BalloonText">
    <w:name w:val="Balloon Text"/>
    <w:basedOn w:val="Normal"/>
    <w:link w:val="BalloonTextChar"/>
    <w:uiPriority w:val="99"/>
    <w:semiHidden/>
    <w:unhideWhenUsed/>
    <w:rsid w:val="00FB1606"/>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B1606"/>
    <w:rPr>
      <w:rFonts w:asciiTheme="majorHAnsi" w:eastAsiaTheme="majorEastAsia" w:hAnsiTheme="majorHAnsi" w:cstheme="majorBidi"/>
      <w:sz w:val="18"/>
      <w:szCs w:val="18"/>
      <w:lang w:val="en-US" w:eastAsia="ja-JP"/>
    </w:rPr>
  </w:style>
  <w:style w:type="paragraph" w:styleId="ListParagraph">
    <w:name w:val="List Paragraph"/>
    <w:basedOn w:val="Normal"/>
    <w:uiPriority w:val="34"/>
    <w:qFormat/>
    <w:rsid w:val="006E3812"/>
    <w:pPr>
      <w:ind w:left="720"/>
      <w:contextualSpacing/>
    </w:pPr>
  </w:style>
  <w:style w:type="character" w:customStyle="1" w:styleId="UnresolvedMention2">
    <w:name w:val="Unresolved Mention2"/>
    <w:basedOn w:val="DefaultParagraphFont"/>
    <w:uiPriority w:val="99"/>
    <w:semiHidden/>
    <w:unhideWhenUsed/>
    <w:rsid w:val="00114B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quare-enix-game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s://www.youtube.com/KingdomHearts"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witter.com/kingdomhea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0A36F364660647B642F74787870BDB" ma:contentTypeVersion="13" ma:contentTypeDescription="Crée un document." ma:contentTypeScope="" ma:versionID="0c6254ec4978a87ab205fd41e50996d4">
  <xsd:schema xmlns:xsd="http://www.w3.org/2001/XMLSchema" xmlns:xs="http://www.w3.org/2001/XMLSchema" xmlns:p="http://schemas.microsoft.com/office/2006/metadata/properties" xmlns:ns2="3576707a-ee87-486c-8613-a0492dfd5ad8" xmlns:ns3="e5ca667d-6ef6-4a81-bef1-398d4f918d41" targetNamespace="http://schemas.microsoft.com/office/2006/metadata/properties" ma:root="true" ma:fieldsID="79d0563be629945ca0746b209fd271e2" ns2:_="" ns3:_="">
    <xsd:import namespace="3576707a-ee87-486c-8613-a0492dfd5ad8"/>
    <xsd:import namespace="e5ca667d-6ef6-4a81-bef1-398d4f918d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76707a-ee87-486c-8613-a0492dfd5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ca667d-6ef6-4a81-bef1-398d4f918d41"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BF14D6-223E-4981-83EC-623D6AB1D7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BB3A7D-960C-45CC-A27B-6F038EB33D16}">
  <ds:schemaRefs>
    <ds:schemaRef ds:uri="http://schemas.microsoft.com/sharepoint/v3/contenttype/forms"/>
  </ds:schemaRefs>
</ds:datastoreItem>
</file>

<file path=customXml/itemProps3.xml><?xml version="1.0" encoding="utf-8"?>
<ds:datastoreItem xmlns:ds="http://schemas.openxmlformats.org/officeDocument/2006/customXml" ds:itemID="{CC558647-55DC-4FFF-BCE4-7DEF2D411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76707a-ee87-486c-8613-a0492dfd5ad8"/>
    <ds:schemaRef ds:uri="e5ca667d-6ef6-4a81-bef1-398d4f918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904</Words>
  <Characters>5156</Characters>
  <Application>Microsoft Office Word</Application>
  <DocSecurity>0</DocSecurity>
  <Lines>42</Lines>
  <Paragraphs>12</Paragraphs>
  <ScaleCrop>false</ScaleCrop>
  <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Sasiprapa Charlanawat</dc:creator>
  <cp:lastModifiedBy>Sasiprapa Charlanawat</cp:lastModifiedBy>
  <cp:revision>3</cp:revision>
  <dcterms:created xsi:type="dcterms:W3CDTF">2022-04-11T13:09:00Z</dcterms:created>
  <dcterms:modified xsi:type="dcterms:W3CDTF">2022-04-11T14:36:00Z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ace99c-b24a-48a4-872e-cc8bba3c1ffd_ActionId">
    <vt:lpwstr>ee51cb2b-3a28-4b76-b0b5-1f66dc4228cb</vt:lpwstr>
  </property>
  <property fmtid="{D5CDD505-2E9C-101B-9397-08002B2CF9AE}" pid="3" name="MSIP_Label_a6ace99c-b24a-48a4-872e-cc8bba3c1ffd_ContentBits">
    <vt:lpwstr>0</vt:lpwstr>
  </property>
  <property fmtid="{D5CDD505-2E9C-101B-9397-08002B2CF9AE}" pid="4" name="MSIP_Label_a6ace99c-b24a-48a4-872e-cc8bba3c1ffd_Enabled">
    <vt:lpwstr>true</vt:lpwstr>
  </property>
  <property fmtid="{D5CDD505-2E9C-101B-9397-08002B2CF9AE}" pid="5" name="MSIP_Label_a6ace99c-b24a-48a4-872e-cc8bba3c1ffd_Method">
    <vt:lpwstr>Standard</vt:lpwstr>
  </property>
  <property fmtid="{D5CDD505-2E9C-101B-9397-08002B2CF9AE}" pid="6" name="MSIP_Label_a6ace99c-b24a-48a4-872e-cc8bba3c1ffd_Name">
    <vt:lpwstr>Sensitive</vt:lpwstr>
  </property>
  <property fmtid="{D5CDD505-2E9C-101B-9397-08002B2CF9AE}" pid="7" name="MSIP_Label_a6ace99c-b24a-48a4-872e-cc8bba3c1ffd_SetDate">
    <vt:lpwstr>2022-03-18T13:31:40Z</vt:lpwstr>
  </property>
  <property fmtid="{D5CDD505-2E9C-101B-9397-08002B2CF9AE}" pid="8" name="MSIP_Label_a6ace99c-b24a-48a4-872e-cc8bba3c1ffd_SiteId">
    <vt:lpwstr>1a039888-c4e9-442d-8b5c-c5eefb3f909e</vt:lpwstr>
  </property>
  <property fmtid="{D5CDD505-2E9C-101B-9397-08002B2CF9AE}" pid="9" name="ContentTypeId">
    <vt:lpwstr>0x010100680A36F364660647B642F74787870BDB</vt:lpwstr>
  </property>
</Properties>
</file>